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b w:val="1"/>
          <w:bCs w:val="1"/>
        </w:rPr>
        <w:t xml:space="preserve">CONTRATO DE ARRENDAMIENTOs</w:t>
      </w:r>
    </w:p>
    <w:p>
      <w:pPr>
        <w:jc w:val="both"/>
      </w:pPr>
    </w:p>
    <w:p>
      <w:pPr>
        <w:jc w:val="both"/>
      </w:pPr>
      <w:r>
        <w:rPr/>
        <w:t xml:space="preserve">QUE CELEBRAN POR UNA PARTE, {{arrendador_razonSocial}}, REPRESENTADA EN ESTE ACTO POR {{arrendador_name}}, A QUIEN EN LO SUCESIVO Y PARA LOS EFECTOS DEL PRESENTE CONTRATO, SE LE DENOMINARÁ COMO EL </w:t>
      </w:r>
      <w:r>
        <w:rPr>
          <w:b w:val="1"/>
          <w:bCs w:val="1"/>
        </w:rPr>
        <w:t xml:space="preserve">ARRENDADOR</w:t>
      </w:r>
      <w:r>
        <w:rPr/>
        <w:t xml:space="preserve">;</w:t>
      </w:r>
    </w:p>
    <w:p>
      <w:pPr>
        <w:jc w:val="both"/>
      </w:pPr>
    </w:p>
    <w:p>
      <w:pPr/>
      <w:r>
        <w:rPr/>
        <w:t xml:space="preserve">asdasd</w:t>
      </w:r>
    </w:p>
    <w:p>
      <w:pPr/>
    </w:p>
    <w:p>
      <w:pPr/>
      <w:r>
        <w:rPr/>
        <w:t xml:space="preserve">asdasd</w:t>
      </w:r>
    </w:p>
    <w:p>
      <w:pPr>
        <w:jc w:val="both"/>
      </w:pPr>
      <w:r>
        <w:rPr/>
        <w:t xml:space="preserve">POR OTRA PARTE, {{arrendatario_razonSocial}}, REPRESENTADA EN ESTE ACTO POR {{arrendatario_name}}, POR SU PROPIO DERECHO, A QUIEN EN LO SUCESIVO Y PARA LOS EFECTOS DEL PRESENTE CONTRATO, SE LE DENOMINARÁ COMO EL </w:t>
      </w:r>
      <w:r>
        <w:rPr>
          <w:b w:val="1"/>
          <w:bCs w:val="1"/>
        </w:rPr>
        <w:t xml:space="preserve">ARRENDATARIO</w:t>
      </w:r>
      <w:r>
        <w:rPr/>
        <w:t xml:space="preserve">,</w:t>
      </w:r>
    </w:p>
    <w:p>
      <w:pPr>
        <w:jc w:val="both"/>
      </w:pPr>
      <w:r>
        <w:rPr/>
        <w:t xml:space="preserve">Y POR ÚLTIMO, {{aval_razonSocial}}, REPRESENTADA EN ESTE ACTO POR {{aval_name}},A QUIEN EN LO SUCESIVO Y PARA EFECTOS DEL PRESENTE CONTRATO, SE LE DENOMINARÁ COMO </w:t>
      </w:r>
      <w:r>
        <w:rPr>
          <w:b w:val="1"/>
          <w:bCs w:val="1"/>
        </w:rPr>
        <w:t xml:space="preserve">EL FIADOR,</w:t>
      </w:r>
    </w:p>
    <w:p>
      <w:pPr/>
      <w:r>
        <w:rPr/>
        <w:t xml:space="preserve">QUIENES SE SUJETAN AL TENOR DE LAS DECLARACIONES Y CLÁUSULAS SIGUIENTES:</w:t>
      </w:r>
    </w:p>
    <w:p>
      <w:pPr>
        <w:pStyle w:val="Heading3"/>
        <w:jc w:val="center"/>
      </w:pPr>
      <w:r>
        <w:rPr>
          <w:rFonts w:ascii="&quot;Century Gothic&quot;" w:hAnsi="&quot;Century Gothic&quot;" w:eastAsia="&quot;Century Gothic&quot;" w:cs="&quot;Century Gothic&quot;"/>
          <w:sz w:val="20"/>
          <w:szCs w:val="20"/>
          <w:b w:val="1"/>
          <w:bCs w:val="1"/>
        </w:rPr>
        <w:t xml:space="preserve">DECLARACIONES</w:t>
      </w:r>
    </w:p>
    <w:p>
      <w:pPr>
        <w:pStyle w:val="Heading3"/>
        <w:jc w:val="both"/>
      </w:pPr>
      <w:r>
        <w:rPr>
          <w:rFonts w:ascii="&quot;Century Gothic&quot;" w:hAnsi="&quot;Century Gothic&quot;" w:eastAsia="&quot;Century Gothic&quot;" w:cs="&quot;Century Gothic&quot;"/>
          <w:sz w:val="20"/>
          <w:szCs w:val="20"/>
        </w:rPr>
        <w:t xml:space="preserve"> </w:t>
      </w:r>
    </w:p>
    <w:p>
      <w:pPr>
        <w:pStyle w:val="Heading3"/>
        <w:jc w:val="both"/>
      </w:pPr>
      <w:r>
        <w:rPr>
          <w:rFonts w:ascii="&quot;Century Gothic&quot;" w:hAnsi="&quot;Century Gothic&quot;" w:eastAsia="&quot;Century Gothic&quot;" w:cs="&quot;Century Gothic&quot;"/>
          <w:sz w:val="20"/>
          <w:szCs w:val="20"/>
          <w:b w:val="1"/>
          <w:bCs w:val="1"/>
        </w:rPr>
        <w:t xml:space="preserve">I. DECLARA EL “ARRENDADOR”, BAJO PROTESTA DE DECIR VERDAD:</w:t>
      </w:r>
    </w:p>
    <w:p>
      <w:pPr/>
      <w:r>
        <w:rPr>
          <w:rFonts w:ascii="&quot;Century Gothic&quot;" w:hAnsi="&quot;Century Gothic&quot;" w:eastAsia="&quot;Century Gothic&quot;" w:cs="&quot;Century Gothic&quot;"/>
          <w:sz w:val="20"/>
          <w:szCs w:val="20"/>
        </w:rPr>
        <w:t xml:space="preserve"> </w:t>
      </w:r>
    </w:p>
    <w:p>
      <w:pPr>
        <w:numPr>
          <w:ilvl w:val="0"/>
          <w:numId w:val="1"/>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1"/>
        </w:numPr>
      </w:pPr>
      <w:r>
        <w:rPr>
          <w:rFonts w:ascii="&quot;Century Gothic&quot;" w:hAnsi="&quot;Century Gothic&quot;" w:eastAsia="&quot;Century Gothic&quot;" w:cs="&quot;Century Gothic&quot;"/>
          <w:sz w:val="20"/>
          <w:szCs w:val="20"/>
          <w:shd w:val="clear" w:fill="lime"/>
        </w:rPr>
        <w:t xml:space="preserve">Que está legalmente facultado para dar en arrendamiento</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20"/>
          <w:szCs w:val="20"/>
        </w:rPr>
        <w:t xml:space="preserve">Que es su voluntad dar en arrendamiento el bien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el inmueble cuenta con la instalación necesaria para el suministro de servicios de energía eléctrica, agua y gas,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20"/>
          <w:szCs w:val="20"/>
        </w:rPr>
        <w:t xml:space="preserve">Que el inmueble no presenta o sufre vicios o defectos ocultos, y que se encuentra en buenas condiciones para ser utilizado como </w:t>
      </w:r>
      <w:r>
        <w:rPr>
          <w:rFonts w:ascii="&quot;Century Gothic&quot;" w:hAnsi="&quot;Century Gothic&quot;" w:eastAsia="&quot;Century Gothic&quot;" w:cs="&quot;Century Gothic&quot;"/>
          <w:sz w:val="20"/>
          <w:szCs w:val="20"/>
          <w:b w:val="1"/>
          <w:bCs w:val="1"/>
        </w:rPr>
        <w:t xml:space="preserve">casa-habitación.</w:t>
      </w:r>
    </w:p>
    <w:p>
      <w:pPr>
        <w:numPr>
          <w:ilvl w:val="0"/>
          <w:numId w:val="1"/>
        </w:numPr>
      </w:pP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{{arrendador_rfc}}</w:t>
      </w:r>
    </w:p>
    <w:p>
      <w:pPr>
        <w:numPr>
          <w:ilvl w:val="0"/>
          <w:numId w:val="1"/>
        </w:numPr>
      </w:pPr>
      <w:r>
        <w:rPr>
          <w:rFonts w:ascii="&quot;Century Gothic&quot;" w:hAnsi="&quot;Century Gothic&quot;" w:eastAsia="&quot;Century Gothic&quot;" w:cs="&quot;Century Gothic&quot;"/>
          <w:sz w:val="20"/>
          <w:szCs w:val="20"/>
        </w:rPr>
        <w:t xml:space="preserve">Que para los efectos legales del presente instrumento, señala como domicilio convencional el ubicado en: </w:t>
      </w:r>
      <w:r>
        <w:rPr>
          <w:rFonts w:ascii="&quot;Century Gothic&quot;" w:hAnsi="&quot;Century Gothic&quot;" w:eastAsia="&quot;Century Gothic&quot;" w:cs="&quot;Century Gothic&quot;"/>
          <w:sz w:val="20"/>
          <w:szCs w:val="20"/>
          <w:b w:val="1"/>
          <w:bCs w:val="1"/>
          <w:shd w:val="clear" w:fill="yellow"/>
        </w:rPr>
        <w:t xml:space="preserve">{{arrendador_direccion}}, {{arrendador_codigoPostal}}, {{arrendador_alcaldia}}</w:t>
      </w:r>
    </w:p>
    <w:p>
      <w:pPr>
        <w:numPr>
          <w:ilvl w:val="0"/>
          <w:numId w:val="1"/>
        </w:numPr>
      </w:pP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{{arrendador_correo}}.</w:t>
      </w:r>
    </w:p>
    <w:p>
      <w:pPr>
        <w:numPr>
          <w:ilvl w:val="0"/>
          <w:numId w:val="1"/>
        </w:numPr>
      </w:pP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p>
    <w:p>
      <w:pPr/>
      <w:r>
        <w:rPr>
          <w:rFonts w:ascii="&quot;Century Gothic&quot;" w:hAnsi="&quot;Century Gothic&quot;" w:eastAsia="&quot;Century Gothic&quot;" w:cs="&quot;Century Gothic&quot;"/>
          <w:sz w:val="20"/>
          <w:szCs w:val="20"/>
          <w:b w:val="1"/>
          <w:bCs w:val="1"/>
        </w:rPr>
        <w:t xml:space="preserve">II. DECLARA EL “ARRENDATARIO”, BAJO PROTESTA DE DECIR VERDAD:</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r>
        <w:rPr>
          <w:rFonts w:ascii="&quot;Century Gothic&quot;" w:hAnsi="&quot;Century Gothic&quot;" w:eastAsia="&quot;Century Gothic&quot;" w:cs="&quot;Century Gothic&quot;"/>
          <w:sz w:val="20"/>
          <w:szCs w:val="20"/>
        </w:rPr>
        <w:t xml:space="preserve"> </w:t>
      </w:r>
    </w:p>
    <w:p>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 </w:t>
      </w:r>
      <w:r>
        <w:rPr>
          <w:rFonts w:ascii="&quot;Century Gothic&quot;" w:hAnsi="&quot;Century Gothic&quot;" w:eastAsia="&quot;Century Gothic&quot;" w:cs="&quot;Century Gothic&quot;"/>
          <w:sz w:val="20"/>
          <w:szCs w:val="20"/>
        </w:rPr>
        <w:t xml:space="preserve">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tiene el interés de recibir en arrendamiento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fin de ser utilizado conforme al uso de suelo previamente establecido.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el inmueble será destinado única y exclusivamente como </w:t>
      </w:r>
      <w:r>
        <w:rPr>
          <w:rFonts w:ascii="&quot;Century Gothic&quot;" w:hAnsi="&quot;Century Gothic&quot;" w:eastAsia="&quot;Century Gothic&quot;" w:cs="&quot;Century Gothic&quot;"/>
          <w:sz w:val="20"/>
          <w:szCs w:val="20"/>
          <w:b w:val="1"/>
          <w:bCs w:val="1"/>
        </w:rPr>
        <w:t xml:space="preserve">casa-habitación</w:t>
      </w:r>
      <w:r>
        <w:rPr>
          <w:rFonts w:ascii="&quot;Century Gothic&quot;" w:hAnsi="&quot;Century Gothic&quot;" w:eastAsia="&quot;Century Gothic&quot;" w:cs="&quot;Century Gothic&quot;"/>
          <w:sz w:val="20"/>
          <w:szCs w:val="20"/>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{{arrendatario_rfc}}</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{{arrendatario_correo}}.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1"/>
          <w:szCs w:val="21"/>
        </w:rPr>
        <w:t xml:space="preserve">A.</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una persona moral legalmente constituida de conformidad con la Legislación de la República Mexicana, en términos del Instrumento Notarial Número [NÚMERO] pasada ante la fe de Licenciado [NOMBRE DEL FEDATARIO PÚBLICO], Titular de la [NOTARÍA O CORREDURÍA PÚBLICA] Número [NÚMERO] del [CIUDAD O ESTADO], en fecha [DÍA] de [MES] de [AÑO], debidamente inscrita ante el Registro Público de la Propiedad y de Comercio de [CIUDAD O ESTADO], bajo el Folio Mercantil Electrónico Número [NÚMERO DE FOLIO MERCANTIL], sin acreditarlo y sin agregar constancia por no ser deseo de las partes que se agregue al presente instrumento, por lo que en este acto se tiene por cierto bajo el principio de buena fe.</w:t>
      </w:r>
    </w:p>
    <w:p>
      <w:pPr/>
    </w:p>
    <w:p>
      <w:pPr>
        <w:jc w:val="both"/>
      </w:pPr>
      <w:r>
        <w:rPr>
          <w:rFonts w:ascii="&quot;Century Gothic&quot;" w:hAnsi="&quot;Century Gothic&quot;" w:eastAsia="&quot;Century Gothic&quot;" w:cs="&quot;Century Gothic&quot;"/>
          <w:sz w:val="21"/>
          <w:szCs w:val="21"/>
        </w:rPr>
        <w:t xml:space="preserve">B.</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representante </w:t>
      </w:r>
      <w:r>
        <w:rPr>
          <w:rFonts w:ascii="&quot;Century Gothic&quot;" w:hAnsi="&quot;Century Gothic&quot;" w:eastAsia="&quot;Century Gothic&quot;" w:cs="&quot;Century Gothic&quot;"/>
          <w:sz w:val="21"/>
          <w:szCs w:val="21"/>
          <w:shd w:val="clear" w:fill="FDE047"/>
        </w:rPr>
        <w:t xml:space="preserve">{{aval_name}}</w:t>
      </w:r>
      <w:r>
        <w:rPr>
          <w:rFonts w:ascii="&quot;Century Gothic&quot;" w:hAnsi="&quot;Century Gothic&quot;" w:eastAsia="&quot;Century Gothic&quot;" w:cs="&quot;Century Gothic&quot;"/>
          <w:sz w:val="21"/>
          <w:szCs w:val="21"/>
        </w:rPr>
        <w:t xml:space="preserve"> cuenta con las facultades suficientes para celebrar y obligar a su representada conforme al presente instrumento, en términos del Instrumento Notarial Número [NÚMERO] pasada ante la fe de Licenciado [NOMBRE DEL FEDATARIO PÚBLICO], Titular de la [NOTARÍA O CORREDURÍA PÚBLICA] Número [NÚMERO] del [CIUDAD O ESTADO], en fecha [DÍA] de [MES] de [AÑO], y quien se identifica con credencial oficial vigente número [NÚMERO O CLAVE DE ELECTOR] expedida a su favor por el Instituto Nacional Electoral; instrumento e identificación que se agrega como anexo al presente instrumento.</w:t>
      </w:r>
    </w:p>
    <w:p>
      <w:pPr>
        <w:jc w:val="both"/>
      </w:pPr>
    </w:p>
    <w:p>
      <w:pPr>
        <w:jc w:val="both"/>
      </w:pPr>
      <w:r>
        <w:rPr>
          <w:rFonts w:ascii="&quot;Century Gothic&quot;" w:hAnsi="&quot;Century Gothic&quot;" w:eastAsia="&quot;Century Gothic&quot;" w:cs="&quot;Century Gothic&quot;"/>
          <w:sz w:val="21"/>
          <w:szCs w:val="21"/>
        </w:rPr>
        <w:t xml:space="preserve">C.</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1"/>
          <w:szCs w:val="21"/>
          <w:shd w:val="clear" w:fill="FDE047"/>
        </w:rPr>
        <w:t xml:space="preserve">[DOMICILIO OFICIAL DEL INMUEBLE EN GARANTÍA],</w:t>
      </w:r>
      <w:r>
        <w:rPr>
          <w:rFonts w:ascii="&quot;Century Gothic&quot;" w:hAnsi="&quot;Century Gothic&quot;" w:eastAsia="&quot;Century Gothic&quot;" w:cs="&quot;Century Gothic&quot;"/>
          <w:sz w:val="21"/>
          <w:szCs w:val="21"/>
        </w:rPr>
        <w:t xml:space="preserve"> el cual se encuentra inscrito ante el Registro Público de la Propiedad de </w:t>
      </w:r>
      <w:r>
        <w:rPr>
          <w:rFonts w:ascii="&quot;Century Gothic&quot;" w:hAnsi="&quot;Century Gothic&quot;" w:eastAsia="&quot;Century Gothic&quot;" w:cs="&quot;Century Gothic&quot;"/>
          <w:sz w:val="21"/>
          <w:szCs w:val="21"/>
          <w:shd w:val="clear" w:fill="FDE047"/>
        </w:rPr>
        <w:t xml:space="preserve">[ESTADO O CIUDAD]</w:t>
      </w:r>
      <w:r>
        <w:rPr>
          <w:rFonts w:ascii="&quot;Century Gothic&quot;" w:hAnsi="&quot;Century Gothic&quot;" w:eastAsia="&quot;Century Gothic&quot;" w:cs="&quot;Century Gothic&quot;"/>
          <w:sz w:val="21"/>
          <w:szCs w:val="21"/>
        </w:rPr>
        <w:t xml:space="preserve">, bajo el Folio Real Número </w:t>
      </w:r>
      <w:r>
        <w:rPr>
          <w:rFonts w:ascii="&quot;Century Gothic&quot;" w:hAnsi="&quot;Century Gothic&quot;" w:eastAsia="&quot;Century Gothic&quot;" w:cs="&quot;Century Gothic&quot;"/>
          <w:sz w:val="21"/>
          <w:szCs w:val="21"/>
          <w:shd w:val="clear" w:fill="FDE047"/>
        </w:rPr>
        <w:t xml:space="preserve">[NÚMERO DE FOLIO REAL O DATOS DE INSCRIPCIÓN]</w:t>
      </w:r>
      <w:r>
        <w:rPr>
          <w:rFonts w:ascii="&quot;Century Gothic&quot;" w:hAnsi="&quot;Century Gothic&quot;" w:eastAsia="&quot;Century Gothic&quot;" w:cs="&quot;Century Gothic&quot;"/>
          <w:sz w:val="21"/>
          <w:szCs w:val="21"/>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1"/>
          <w:szCs w:val="21"/>
        </w:rPr>
        <w:t xml:space="preserve">D.</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para los efectos del presente contrato, señala como domicilio convencional el inmueble ubicado en </w:t>
      </w:r>
      <w:r>
        <w:rPr>
          <w:rFonts w:ascii="&quot;Century Gothic&quot;" w:hAnsi="&quot;Century Gothic&quot;" w:eastAsia="&quot;Century Gothic&quot;" w:cs="&quot;Century Gothic&quot;"/>
          <w:sz w:val="21"/>
          <w:szCs w:val="21"/>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1"/>
          <w:szCs w:val="21"/>
        </w:rPr>
        <w:t xml:space="preserve">E.</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1"/>
          <w:szCs w:val="21"/>
        </w:rPr>
        <w:t xml:space="preserve">.</w:t>
      </w:r>
    </w:p>
    <w:p>
      <w:pPr>
        <w:jc w:val="both"/>
      </w:pPr>
    </w:p>
    <w:p>
      <w:pPr>
        <w:jc w:val="both"/>
      </w:pPr>
      <w:r>
        <w:rPr>
          <w:rFonts w:ascii="&quot;Century Gothic&quot;" w:hAnsi="&quot;Century Gothic&quot;" w:eastAsia="&quot;Century Gothic&quot;" w:cs="&quot;Century Gothic&quot;"/>
          <w:sz w:val="21"/>
          <w:szCs w:val="21"/>
        </w:rPr>
        <w:t xml:space="preserve">F.</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número telefónico es: </w:t>
      </w:r>
      <w:r>
        <w:rPr>
          <w:rFonts w:ascii="&quot;Century Gothic&quot;" w:hAnsi="&quot;Century Gothic&quot;" w:eastAsia="&quot;Century Gothic&quot;" w:cs="&quot;Century Gothic&quot;"/>
          <w:sz w:val="21"/>
          <w:szCs w:val="21"/>
          <w:shd w:val="clear" w:fill="FDE047"/>
        </w:rPr>
        <w:t xml:space="preserve">{{aval_telefonoMovil}}</w:t>
      </w:r>
      <w:r>
        <w:rPr>
          <w:rFonts w:ascii="&quot;Century Gothic&quot;" w:hAnsi="&quot;Century Gothic&quot;" w:eastAsia="&quot;Century Gothic&quot;" w:cs="&quot;Century Gothic&quot;"/>
          <w:sz w:val="21"/>
          <w:szCs w:val="21"/>
        </w:rPr>
        <w:t xml:space="preserve">.</w:t>
      </w:r>
    </w:p>
    <w:p>
      <w:pPr>
        <w:jc w:val="both"/>
      </w:pP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p>
      <w:pPr>
        <w:pStyle w:val="Heading1"/>
        <w:jc w:val="center"/>
      </w:pPr>
      <w:r>
        <w:rPr>
          <w:rFonts w:ascii="&quot;Century Gothic&quot;" w:hAnsi="&quot;Century Gothic&quot;" w:eastAsia="&quot;Century Gothic&quot;" w:cs="&quot;Century Gothic&quot;"/>
          <w:sz w:val="20"/>
          <w:szCs w:val="20"/>
          <w:b w:val="1"/>
          <w:bCs w:val="1"/>
        </w:rPr>
        <w:t xml:space="preserve">CLÁUSULAS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PRIMERA. </w:t>
      </w:r>
      <w:r>
        <w:rPr>
          <w:rFonts w:ascii="&quot;Century Gothic&quot;" w:hAnsi="&quot;Century Gothic&quot;" w:eastAsia="&quot;Century Gothic&quot;" w:cs="&quot;Century Gothic&quot;"/>
          <w:sz w:val="20"/>
          <w:szCs w:val="20"/>
          <w:b w:val="1"/>
          <w:bCs w:val="1"/>
          <w:u w:val="single"/>
        </w:rPr>
        <w:t xml:space="preserve">O B J E T 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El presente contrato tiene por objeto establecer los términos y condiciones sobre el uso o goce temporal del inmueble ubicado en </w:t>
      </w:r>
      <w:r>
        <w:rPr>
          <w:rFonts w:ascii="&quot;Century Gothic&quot;" w:hAnsi="&quot;Century Gothic&quot;" w:eastAsia="&quot;Century Gothic&quot;" w:cs="&quot;Century Gothic&quot;"/>
          <w:sz w:val="20"/>
          <w:szCs w:val="20"/>
          <w:b w:val="1"/>
          <w:bCs w:val="1"/>
          <w:shd w:val="clear" w:fill="yellow"/>
        </w:rPr>
        <w:t xml:space="preserve">[DOMICILIO DEL INMUEBLE ARRENDADO]</w:t>
      </w:r>
      <w:r>
        <w:rPr>
          <w:rFonts w:ascii="&quot;Century Gothic&quot;" w:hAnsi="&quot;Century Gothic&quot;" w:eastAsia="&quot;Century Gothic&quot;" w:cs="&quot;Century Gothic&quot;"/>
          <w:sz w:val="20"/>
          <w:szCs w:val="20"/>
        </w:rPr>
        <w:t xml:space="preserve">; en adelante denominado como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De ahí que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otorga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el uso o goce temporal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bajo las condiciones y términos señalados en el presente instrumento.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SEGUNDA. </w:t>
      </w:r>
      <w:r>
        <w:rPr>
          <w:rFonts w:ascii="&quot;Century Gothic&quot;" w:hAnsi="&quot;Century Gothic&quot;" w:eastAsia="&quot;Century Gothic&quot;" w:cs="&quot;Century Gothic&quot;"/>
          <w:sz w:val="20"/>
          <w:szCs w:val="20"/>
          <w:b w:val="1"/>
          <w:bCs w:val="1"/>
          <w:u w:val="single"/>
        </w:rPr>
        <w:t xml:space="preserve">R E N T 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Las partes convienen que por concepto de contraprestación,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pagará al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o a quien sus derechos represente, una </w:t>
      </w:r>
      <w:r>
        <w:rPr>
          <w:rFonts w:ascii="&quot;Century Gothic&quot;" w:hAnsi="&quot;Century Gothic&quot;" w:eastAsia="&quot;Century Gothic&quot;" w:cs="&quot;Century Gothic&quot;"/>
          <w:sz w:val="20"/>
          <w:szCs w:val="20"/>
          <w:b w:val="1"/>
          <w:bCs w:val="1"/>
        </w:rPr>
        <w:t xml:space="preserve">RENTA </w:t>
      </w:r>
      <w:r>
        <w:rPr>
          <w:rFonts w:ascii="&quot;Century Gothic&quot;" w:hAnsi="&quot;Century Gothic&quot;" w:eastAsia="&quot;Century Gothic&quot;" w:cs="&quot;Century Gothic&quot;"/>
          <w:sz w:val="20"/>
          <w:szCs w:val="20"/>
        </w:rPr>
        <w:t xml:space="preserve">por la cantidad de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MONTO ANUAL DE RENTA]</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shd w:val="clear" w:fill="yellow"/>
        </w:rPr>
        <w:t xml:space="preserve">más la traslación y/o retención que señalen las leyes fiscales vigentes</w:t>
      </w:r>
      <w:r>
        <w:rPr>
          <w:rFonts w:ascii="&quot;Century Gothic&quot;" w:hAnsi="&quot;Century Gothic&quot;" w:eastAsia="&quot;Century Gothic&quot;" w:cs="&quot;Century Gothic&quot;"/>
          <w:sz w:val="20"/>
          <w:szCs w:val="20"/>
        </w:rPr>
        <w:t xml:space="preserve">; dividida en 12 (Doce) parcialidades, cada una por </w:t>
      </w:r>
      <w:r>
        <w:rPr>
          <w:rFonts w:ascii="&quot;Century Gothic&quot;" w:hAnsi="&quot;Century Gothic&quot;" w:eastAsia="&quot;Century Gothic&quot;" w:cs="&quot;Century Gothic&quot;"/>
          <w:sz w:val="20"/>
          <w:szCs w:val="20"/>
          <w:b w:val="1"/>
          <w:bCs w:val="1"/>
          <w:shd w:val="clear" w:fill="yellow"/>
        </w:rPr>
        <w:t xml:space="preserve">[MONTO MENSUAL DE RENTA],</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shd w:val="clear" w:fill="yellow"/>
        </w:rPr>
        <w:t xml:space="preserve">más la traslación y/o retención que señalen las leyes fiscales vigentes</w:t>
      </w:r>
      <w:r>
        <w:rPr>
          <w:rFonts w:ascii="&quot;Century Gothic&quot;" w:hAnsi="&quot;Century Gothic&quot;" w:eastAsia="&quot;Century Gothic&quot;" w:cs="&quot;Century Gothic&quot;"/>
          <w:sz w:val="20"/>
          <w:szCs w:val="20"/>
        </w:rPr>
        <w:t xml:space="preserve">; monto que deberá cubrirse con toda puntualidad, por mes adelantado, sin requerimiento previo, y a más tardar dentro de los </w:t>
      </w:r>
      <w:r>
        <w:rPr>
          <w:rFonts w:ascii="&quot;Century Gothic&quot;" w:hAnsi="&quot;Century Gothic&quot;" w:eastAsia="&quot;Century Gothic&quot;" w:cs="&quot;Century Gothic&quot;"/>
          <w:sz w:val="20"/>
          <w:szCs w:val="20"/>
          <w:b w:val="1"/>
          <w:bCs w:val="1"/>
          <w:shd w:val="clear" w:fill="yellow"/>
        </w:rPr>
        <w:t xml:space="preserve">NÚMERO DE DÍAS (NMERO DE DÍAS CON LETRA)</w:t>
      </w:r>
      <w:r>
        <w:rPr>
          <w:rFonts w:ascii="&quot;Century Gothic&quot;" w:hAnsi="&quot;Century Gothic&quot;" w:eastAsia="&quot;Century Gothic&quot;" w:cs="&quot;Century Gothic&quot;"/>
          <w:sz w:val="20"/>
          <w:szCs w:val="20"/>
        </w:rPr>
        <w:t xml:space="preserve">primeros días naturales de cada periodo de arrendamiento, contando a partir de la fecha de inicio de vigencia del presente contrato. Por otro lado, corresponderá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el pago por el suministro de energía eléctrica, gas, agua y demás servicios públicos y/o privados que llegare a contratar en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durante la vigencia del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deberá realizar el pago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través de depósito o transferencia interbancaria a la cuenta número </w:t>
      </w:r>
      <w:r>
        <w:rPr>
          <w:rFonts w:ascii="&quot;Century Gothic&quot;" w:hAnsi="&quot;Century Gothic&quot;" w:eastAsia="&quot;Century Gothic&quot;" w:cs="&quot;Century Gothic&quot;"/>
          <w:sz w:val="20"/>
          <w:szCs w:val="20"/>
          <w:b w:val="1"/>
          <w:bCs w:val="1"/>
          <w:shd w:val="clear" w:fill="yellow"/>
        </w:rPr>
        <w:t xml:space="preserve">[CUENTA BANCARIA],</w:t>
      </w:r>
      <w:r>
        <w:rPr>
          <w:rFonts w:ascii="&quot;Century Gothic&quot;" w:hAnsi="&quot;Century Gothic&quot;" w:eastAsia="&quot;Century Gothic&quot;" w:cs="&quot;Century Gothic&quot;"/>
          <w:sz w:val="20"/>
          <w:szCs w:val="20"/>
        </w:rPr>
        <w:t xml:space="preserve"> clabe interbancaria número </w:t>
      </w:r>
      <w:r>
        <w:rPr>
          <w:rFonts w:ascii="&quot;Century Gothic&quot;" w:hAnsi="&quot;Century Gothic&quot;" w:eastAsia="&quot;Century Gothic&quot;" w:cs="&quot;Century Gothic&quot;"/>
          <w:sz w:val="20"/>
          <w:szCs w:val="20"/>
          <w:b w:val="1"/>
          <w:bCs w:val="1"/>
          <w:shd w:val="clear" w:fill="yellow"/>
        </w:rPr>
        <w:t xml:space="preserve">[CLABE INTERBANCARIA]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de la Institución de Crédito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NOMBRE DE LA INSTITUCIÓN DE CRÉDITO]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nombre de </w:t>
      </w:r>
      <w:r>
        <w:rPr>
          <w:rFonts w:ascii="&quot;Century Gothic&quot;" w:hAnsi="&quot;Century Gothic&quot;" w:eastAsia="&quot;Century Gothic&quot;" w:cs="&quot;Century Gothic&quot;"/>
          <w:sz w:val="20"/>
          <w:szCs w:val="20"/>
          <w:b w:val="1"/>
          <w:bCs w:val="1"/>
          <w:shd w:val="clear" w:fill="yellow"/>
        </w:rPr>
        <w:t xml:space="preserve">[NOMBRE DEL TITULAR DE LA CUENTA].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Adicionalmente,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se obliga a pagar una cuota mensual de </w:t>
      </w:r>
      <w:r>
        <w:rPr>
          <w:rFonts w:ascii="&quot;Century Gothic&quot;" w:hAnsi="&quot;Century Gothic&quot;" w:eastAsia="&quot;Century Gothic&quot;" w:cs="&quot;Century Gothic&quot;"/>
          <w:sz w:val="20"/>
          <w:szCs w:val="20"/>
          <w:b w:val="1"/>
          <w:bCs w:val="1"/>
        </w:rPr>
        <w:t xml:space="preserve">MANTENIMIENTO</w:t>
      </w:r>
      <w:r>
        <w:rPr>
          <w:rFonts w:ascii="&quot;Century Gothic&quot;" w:hAnsi="&quot;Century Gothic&quot;" w:eastAsia="&quot;Century Gothic&quot;" w:cs="&quot;Century Gothic&quot;"/>
          <w:sz w:val="20"/>
          <w:szCs w:val="20"/>
        </w:rPr>
        <w:t xml:space="preserve">, por la cantidad de </w:t>
      </w:r>
      <w:r>
        <w:rPr>
          <w:rFonts w:ascii="&quot;Century Gothic&quot;" w:hAnsi="&quot;Century Gothic&quot;" w:eastAsia="&quot;Century Gothic&quot;" w:cs="&quot;Century Gothic&quot;"/>
          <w:sz w:val="20"/>
          <w:szCs w:val="20"/>
          <w:b w:val="1"/>
          <w:bCs w:val="1"/>
          <w:shd w:val="clear" w:fill="yellow"/>
        </w:rPr>
        <w:t xml:space="preserve">[MONTO DE LA CUOTA MENSUAL]</w:t>
      </w:r>
      <w:r>
        <w:rPr>
          <w:rFonts w:ascii="&quot;Century Gothic&quot;" w:hAnsi="&quot;Century Gothic&quot;" w:eastAsia="&quot;Century Gothic&quot;" w:cs="&quot;Century Gothic&quot;"/>
          <w:sz w:val="20"/>
          <w:szCs w:val="20"/>
        </w:rPr>
        <w:t xml:space="preserve">, debiendo hacerlo mediante de depósito o transferencia interbancaria a la cuenta </w:t>
      </w:r>
      <w:r>
        <w:rPr>
          <w:rFonts w:ascii="&quot;Century Gothic&quot;" w:hAnsi="&quot;Century Gothic&quot;" w:eastAsia="&quot;Century Gothic&quot;" w:cs="&quot;Century Gothic&quot;"/>
          <w:sz w:val="20"/>
          <w:szCs w:val="20"/>
          <w:b w:val="1"/>
          <w:bCs w:val="1"/>
          <w:shd w:val="clear" w:fill="yellow"/>
        </w:rPr>
        <w:t xml:space="preserve">[CUENTA BANCARIA],</w:t>
      </w:r>
      <w:r>
        <w:rPr>
          <w:rFonts w:ascii="&quot;Century Gothic&quot;" w:hAnsi="&quot;Century Gothic&quot;" w:eastAsia="&quot;Century Gothic&quot;" w:cs="&quot;Century Gothic&quot;"/>
          <w:sz w:val="20"/>
          <w:szCs w:val="20"/>
        </w:rPr>
        <w:t xml:space="preserve"> clabe interbancaria </w:t>
      </w:r>
      <w:r>
        <w:rPr>
          <w:rFonts w:ascii="&quot;Century Gothic&quot;" w:hAnsi="&quot;Century Gothic&quot;" w:eastAsia="&quot;Century Gothic&quot;" w:cs="&quot;Century Gothic&quot;"/>
          <w:sz w:val="20"/>
          <w:szCs w:val="20"/>
          <w:b w:val="1"/>
          <w:bCs w:val="1"/>
          <w:shd w:val="clear" w:fill="yellow"/>
        </w:rPr>
        <w:t xml:space="preserve">[CLABE INTERBANCARIA]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de la Institución de Crédito </w:t>
      </w:r>
      <w:r>
        <w:rPr>
          <w:rFonts w:ascii="&quot;Century Gothic&quot;" w:hAnsi="&quot;Century Gothic&quot;" w:eastAsia="&quot;Century Gothic&quot;" w:cs="&quot;Century Gothic&quot;"/>
          <w:sz w:val="20"/>
          <w:szCs w:val="20"/>
          <w:b w:val="1"/>
          <w:bCs w:val="1"/>
          <w:shd w:val="clear" w:fill="yellow"/>
        </w:rPr>
        <w:t xml:space="preserve">[NOMBRE DE LA INSTITUCIÓN DE CRÉDITO]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nombre de </w:t>
      </w:r>
      <w:r>
        <w:rPr>
          <w:rFonts w:ascii="&quot;Century Gothic&quot;" w:hAnsi="&quot;Century Gothic&quot;" w:eastAsia="&quot;Century Gothic&quot;" w:cs="&quot;Century Gothic&quot;"/>
          <w:sz w:val="20"/>
          <w:szCs w:val="20"/>
          <w:b w:val="1"/>
          <w:bCs w:val="1"/>
          <w:shd w:val="clear" w:fill="yellow"/>
        </w:rPr>
        <w:t xml:space="preserve">[NOMBRE DEL TITULAR DE LA CUENTA].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se obliga a pagar incondicionalmente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pactada, incluso aunque haya utilizado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por un periodo menor al mes de arrendamiento de que se trate; independientemente del tiempo de uso que haga sobre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no podrá retener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por ningún caso y bajo ningún título judicial o extrajudicial.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vicios ocultos,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responderá de ellos, aunque él no los hubiese conocido o hubiesen sobrevenido en el curso del arrendamiento, en cuyo caso,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podrá pedir la disminución de la</w:t>
      </w:r>
      <w:r>
        <w:rPr>
          <w:rFonts w:ascii="&quot;Century Gothic&quot;" w:hAnsi="&quot;Century Gothic&quot;" w:eastAsia="&quot;Century Gothic&quot;" w:cs="&quot;Century Gothic&quot;"/>
          <w:sz w:val="20"/>
          <w:szCs w:val="20"/>
          <w:b w:val="1"/>
          <w:bCs w:val="1"/>
        </w:rPr>
        <w:t xml:space="preserve"> RENTA</w:t>
      </w:r>
      <w:r>
        <w:rPr>
          <w:rFonts w:ascii="&quot;Century Gothic&quot;" w:hAnsi="&quot;Century Gothic&quot;" w:eastAsia="&quot;Century Gothic&quot;" w:cs="&quot;Century Gothic&quot;"/>
          <w:sz w:val="20"/>
          <w:szCs w:val="20"/>
        </w:rPr>
        <w:t xml:space="preserve"> o la rescisión del contrato, sin penalización alguna, cuando los vicios se notifiquen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dentro de un plazo no mayor a </w:t>
      </w:r>
      <w:r>
        <w:rPr>
          <w:rFonts w:ascii="&quot;Century Gothic&quot;" w:hAnsi="&quot;Century Gothic&quot;" w:eastAsia="&quot;Century Gothic&quot;" w:cs="&quot;Century Gothic&quot;"/>
          <w:sz w:val="20"/>
          <w:szCs w:val="20"/>
          <w:b w:val="1"/>
          <w:bCs w:val="1"/>
        </w:rPr>
        <w:t xml:space="preserve">30 (Treinta)</w:t>
      </w:r>
      <w:r>
        <w:rPr>
          <w:rFonts w:ascii="&quot;Century Gothic&quot;" w:hAnsi="&quot;Century Gothic&quot;" w:eastAsia="&quot;Century Gothic&quot;" w:cs="&quot;Century Gothic&quot;"/>
          <w:sz w:val="20"/>
          <w:szCs w:val="20"/>
        </w:rPr>
        <w:t xml:space="preserve"> días naturales, contados a partir de la fecha en que se tenga conocimiento del vicio oculto, y siempre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no haya tenido conocimiento de los vicios a la fecha de celebración del contrato, de conformidad con lo previsto por el artículo 7.686 fracción V del Código Civil para el Estado de México. Ahora bien, para efectos del presente contrato, deberá entenderse por vicios ocultos, todo defecto estructural en la construcción o instalación en sistemas eléctricos, hidro-sanitarios y de gas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arrendado, y que no pueden ser percibidos a simple vista por las partes, requiriendo para ello de una dictaminación o estudio especial por perito en la materia.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falta de pago de la </w:t>
      </w:r>
      <w:r>
        <w:rPr>
          <w:rFonts w:ascii="&quot;Century Gothic&quot;" w:hAnsi="&quot;Century Gothic&quot;" w:eastAsia="&quot;Century Gothic&quot;" w:cs="&quot;Century Gothic&quot;"/>
          <w:sz w:val="20"/>
          <w:szCs w:val="20"/>
          <w:b w:val="1"/>
          <w:bCs w:val="1"/>
        </w:rPr>
        <w:t xml:space="preserve">RENTA MENSUAL</w:t>
      </w:r>
      <w:r>
        <w:rPr>
          <w:rFonts w:ascii="&quot;Century Gothic&quot;" w:hAnsi="&quot;Century Gothic&quot;" w:eastAsia="&quot;Century Gothic&quot;" w:cs="&quot;Century Gothic&quot;"/>
          <w:sz w:val="20"/>
          <w:szCs w:val="20"/>
        </w:rPr>
        <w:t xml:space="preserve"> en el plazo y/o términos pactados, durante las primeras </w:t>
      </w:r>
      <w:r>
        <w:rPr>
          <w:rFonts w:ascii="&quot;Century Gothic&quot;" w:hAnsi="&quot;Century Gothic&quot;" w:eastAsia="&quot;Century Gothic&quot;" w:cs="&quot;Century Gothic&quot;"/>
          <w:sz w:val="20"/>
          <w:szCs w:val="20"/>
          <w:b w:val="1"/>
          <w:bCs w:val="1"/>
          <w:shd w:val="clear" w:fill="yellow"/>
        </w:rPr>
        <w:t xml:space="preserve">11 (once)</w:t>
      </w:r>
      <w:r>
        <w:rPr>
          <w:rFonts w:ascii="&quot;Century Gothic&quot;" w:hAnsi="&quot;Century Gothic&quot;" w:eastAsia="&quot;Century Gothic&quot;" w:cs="&quot;Century Gothic&quot;"/>
          <w:sz w:val="20"/>
          <w:szCs w:val="20"/>
          <w:shd w:val="clear" w:fill="yellow"/>
        </w:rPr>
        <w:t xml:space="preserve"> parcialidades </w:t>
      </w:r>
      <w:r>
        <w:rPr>
          <w:rFonts w:ascii="&quot;Century Gothic&quot;" w:hAnsi="&quot;Century Gothic&quot;" w:eastAsia="&quot;Century Gothic&quot;" w:cs="&quot;Century Gothic&quot;"/>
          <w:sz w:val="20"/>
          <w:szCs w:val="20"/>
        </w:rPr>
        <w:t xml:space="preserve">rentísticas,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estará obligado a pagar una pena convencional equivalente al </w:t>
      </w:r>
      <w:r>
        <w:rPr>
          <w:rFonts w:ascii="&quot;Century Gothic&quot;" w:hAnsi="&quot;Century Gothic&quot;" w:eastAsia="&quot;Century Gothic&quot;" w:cs="&quot;Century Gothic&quot;"/>
          <w:sz w:val="20"/>
          <w:szCs w:val="20"/>
          <w:b w:val="1"/>
          <w:bCs w:val="1"/>
        </w:rPr>
        <w:t xml:space="preserve">1% (Uno) por ciento</w:t>
      </w:r>
      <w:r>
        <w:rPr>
          <w:rFonts w:ascii="&quot;Century Gothic&quot;" w:hAnsi="&quot;Century Gothic&quot;" w:eastAsia="&quot;Century Gothic&quot;" w:cs="&quot;Century Gothic&quot;"/>
          <w:sz w:val="20"/>
          <w:szCs w:val="20"/>
        </w:rPr>
        <w:t xml:space="preserve"> diario sobre la renta mensual pactada.</w:t>
      </w:r>
    </w:p>
    <w:p>
      <w:pPr>
        <w:jc w:val="both"/>
      </w:pPr>
      <w:r>
        <w:rPr>
          <w:rFonts w:ascii="&quot;Century Gothic&quot;" w:hAnsi="&quot;Century Gothic&quot;" w:eastAsia="&quot;Century Gothic&quot;" w:cs="&quot;Century Gothic&quot;"/>
          <w:sz w:val="20"/>
          <w:szCs w:val="20"/>
          <w:shd w:val="clear" w:fill="lime"/>
        </w:rPr>
        <w:t xml:space="preserve"> </w:t>
      </w:r>
    </w:p>
    <w:p>
      <w:pPr>
        <w:jc w:val="both"/>
      </w:pPr>
      <w:r>
        <w:rPr>
          <w:rFonts w:ascii="&quot;Century Gothic&quot;" w:hAnsi="&quot;Century Gothic&quot;" w:eastAsia="&quot;Century Gothic&quot;" w:cs="&quot;Century Gothic&quot;"/>
          <w:sz w:val="20"/>
          <w:szCs w:val="20"/>
        </w:rPr>
        <w:t xml:space="preserve">Ahora bien, tratándose de la última parcialidad rentística del plazo forzoso señalado en la cláusula cuarta de este contrato, convienen que en caso de falta de pago de la </w:t>
      </w:r>
      <w:r>
        <w:rPr>
          <w:rFonts w:ascii="&quot;Century Gothic&quot;" w:hAnsi="&quot;Century Gothic&quot;" w:eastAsia="&quot;Century Gothic&quot;" w:cs="&quot;Century Gothic&quot;"/>
          <w:sz w:val="20"/>
          <w:szCs w:val="20"/>
          <w:b w:val="1"/>
          <w:bCs w:val="1"/>
        </w:rPr>
        <w:t xml:space="preserve">RENTA MENSUAL</w:t>
      </w:r>
      <w:r>
        <w:rPr>
          <w:rFonts w:ascii="&quot;Century Gothic&quot;" w:hAnsi="&quot;Century Gothic&quot;" w:eastAsia="&quot;Century Gothic&quot;" w:cs="&quot;Century Gothic&quot;"/>
          <w:sz w:val="20"/>
          <w:szCs w:val="20"/>
        </w:rPr>
        <w:t xml:space="preserve"> en el plazo y/o términos pactados,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estará obligado a pagar una pena convencional equivalente al </w:t>
      </w:r>
      <w:r>
        <w:rPr>
          <w:rFonts w:ascii="&quot;Century Gothic&quot;" w:hAnsi="&quot;Century Gothic&quot;" w:eastAsia="&quot;Century Gothic&quot;" w:cs="&quot;Century Gothic&quot;"/>
          <w:sz w:val="20"/>
          <w:szCs w:val="20"/>
          <w:b w:val="1"/>
          <w:bCs w:val="1"/>
        </w:rPr>
        <w:t xml:space="preserve">3% (Tres) por ciento</w:t>
      </w:r>
      <w:r>
        <w:rPr>
          <w:rFonts w:ascii="&quot;Century Gothic&quot;" w:hAnsi="&quot;Century Gothic&quot;" w:eastAsia="&quot;Century Gothic&quot;" w:cs="&quot;Century Gothic&quot;"/>
          <w:sz w:val="20"/>
          <w:szCs w:val="20"/>
        </w:rPr>
        <w:t xml:space="preserve"> diario sobre la renta mensual pactada.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shd w:val="clear" w:fill="fuchsia"/>
        </w:rPr>
        <w:t xml:space="preserve">Para efectos de determinar el importe de la pena convencional, se multiplicará el importe de la </w:t>
      </w:r>
      <w:r>
        <w:rPr>
          <w:rFonts w:ascii="&quot;Century Gothic&quot;" w:hAnsi="&quot;Century Gothic&quot;" w:eastAsia="&quot;Century Gothic&quot;" w:cs="&quot;Century Gothic&quot;"/>
          <w:sz w:val="20"/>
          <w:szCs w:val="20"/>
          <w:b w:val="1"/>
          <w:bCs w:val="1"/>
          <w:shd w:val="clear" w:fill="fuchsia"/>
        </w:rPr>
        <w:t xml:space="preserve">RENTA </w:t>
      </w:r>
      <w:r>
        <w:rPr>
          <w:rFonts w:ascii="&quot;Century Gothic&quot;" w:hAnsi="&quot;Century Gothic&quot;" w:eastAsia="&quot;Century Gothic&quot;" w:cs="&quot;Century Gothic&quot;"/>
          <w:sz w:val="20"/>
          <w:szCs w:val="20"/>
          <w:shd w:val="clear" w:fill="fuchsia"/>
        </w:rPr>
        <w:t xml:space="preserve">por el porcentaje de pena referido, y el resultado se multiplicará por el número de días de retraso durante el periodo o mes de arrendamiento de que se trate, y así sucesivamente por cada pensión rentística.</w:t>
      </w:r>
    </w:p>
    <w:p>
      <w:pPr>
        <w:jc w:val="both"/>
      </w:pPr>
      <w:r>
        <w:rPr>
          <w:rFonts w:ascii="&quot;Century Gothic&quot;" w:hAnsi="&quot;Century Gothic&quot;" w:eastAsia="&quot;Century Gothic&quot;" w:cs="&quot;Century Gothic&quot;"/>
          <w:sz w:val="20"/>
          <w:szCs w:val="20"/>
          <w:shd w:val="clear" w:fill="lime"/>
        </w:rPr>
        <w:t xml:space="preserve"> </w:t>
      </w:r>
    </w:p>
    <w:p>
      <w:pPr>
        <w:jc w:val="both"/>
      </w:pPr>
      <w:r>
        <w:rPr>
          <w:rFonts w:ascii="&quot;Century Gothic&quot;" w:hAnsi="&quot;Century Gothic&quot;" w:eastAsia="&quot;Century Gothic&quot;" w:cs="&quot;Century Gothic&quot;"/>
          <w:sz w:val="20"/>
          <w:szCs w:val="20"/>
        </w:rPr>
        <w:t xml:space="preserve">La pena convencional mencionada en los párrafos que anteceden, se causará a partir del día siguiente al día en que fuera exigible el cumplimiento de la obligación pactada.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se genere cualquiera de las penas convencionales antes mencionadas, el pago que efectúe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por concepto de pensiones rentísticas, será tomado a cuenta de la pena convencional, y el excedente se destinará a la mensualidad más antigua que se haya dejado de cubrir.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TERCERA.</w:t>
      </w:r>
      <w:r>
        <w:rPr>
          <w:rFonts w:ascii="&quot;Century Gothic&quot;" w:hAnsi="&quot;Century Gothic&quot;" w:eastAsia="&quot;Century Gothic&quot;" w:cs="&quot;Century Gothic&quot;"/>
          <w:sz w:val="20"/>
          <w:szCs w:val="20"/>
          <w:b w:val="1"/>
          <w:bCs w:val="1"/>
          <w:u w:val="single"/>
        </w:rPr>
        <w:t xml:space="preserve">U S O   Y   D E S T I N 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se obliga a garantizar al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el uso o goce pacífico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durante la vigencia del contrato.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no será responsable de los daños y perjuicios causados al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por caso fortuito o fuerza mayor, sin embargo, cuando por caso fortuito o fuerza mayor se impida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el uso o goce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podrá acogerse a la prerrogativa prevista por el artículo 7.692 del Código Civil del Estado de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se obliga 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destinar 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única y exclusivamente para el fin señalado en el capítulo de declaraciones de este contrato, quedando prohibida la ejecución o consumación de cualquier conducta calificada por la ley como delito, y en especial, cualquiera de los delitos previstos por la  Ley Nacional de Extinción de Dominio, reglamentaria del artículo 22 de la Constitución Política de los Estados Unidos Mexicanos. El incumplimiento a lo anterior, concederá al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la facultad de rescindir el contrato en términos de lo dispuesto por el artículo 7.718 del Código Civil para el Estado de México, y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quedará obligado al pago del equivalente a 1 (Un)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CUARTA. </w:t>
      </w:r>
      <w:r>
        <w:rPr>
          <w:rFonts w:ascii="&quot;Century Gothic&quot;" w:hAnsi="&quot;Century Gothic&quot;" w:eastAsia="&quot;Century Gothic&quot;" w:cs="&quot;Century Gothic&quot;"/>
          <w:sz w:val="20"/>
          <w:szCs w:val="20"/>
          <w:b w:val="1"/>
          <w:bCs w:val="1"/>
          <w:u w:val="single"/>
        </w:rPr>
        <w:t xml:space="preserve">V I G E N C I 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Las partes convienen que la vigencia del contrato será de </w:t>
      </w:r>
      <w:r>
        <w:rPr>
          <w:rFonts w:ascii="&quot;Century Gothic&quot;" w:hAnsi="&quot;Century Gothic&quot;" w:eastAsia="&quot;Century Gothic&quot;" w:cs="&quot;Century Gothic&quot;"/>
          <w:sz w:val="20"/>
          <w:szCs w:val="20"/>
          <w:b w:val="1"/>
          <w:bCs w:val="1"/>
        </w:rPr>
        <w:t xml:space="preserve">12 MESES FORZOSOS </w:t>
      </w:r>
      <w:r>
        <w:rPr>
          <w:rFonts w:ascii="&quot;Century Gothic&quot;" w:hAnsi="&quot;Century Gothic&quot;" w:eastAsia="&quot;Century Gothic&quot;" w:cs="&quot;Century Gothic&quot;"/>
          <w:sz w:val="20"/>
          <w:szCs w:val="20"/>
        </w:rPr>
        <w:t xml:space="preserve">para ambas partes,</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contados a partir del día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b w:val="1"/>
          <w:bCs w:val="1"/>
          <w:shd w:val="clear" w:fill="yellow"/>
        </w:rPr>
        <w:t xml:space="preserve">[FECHA DE INICIO DE VIGENCIA]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concluyendo sus efectos legales el día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b w:val="1"/>
          <w:bCs w:val="1"/>
          <w:shd w:val="clear" w:fill="yellow"/>
        </w:rPr>
        <w:t xml:space="preserve">[FECHA DE TERMINACIÓN DE VIGENCIA]</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rPr>
        <w:t xml:space="preserve"> en términos de lo que establece el artículo 7.672 del Código Civil para el Estado de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contrato concluye el día prefijado y sin necesidad de declaración judicial, por tanto, si por cualquier causa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no desocupa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en la fecha pactada, el contrato no se considerará prorrogado, si previamente no hay convenio por escrito entre las partes, por lo que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se obliga a pagar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ordinaria, más una pena convencional equivalente a 1 (Un) mes de </w:t>
      </w:r>
      <w:r>
        <w:rPr>
          <w:rFonts w:ascii="&quot;Century Gothic&quot;" w:hAnsi="&quot;Century Gothic&quot;" w:eastAsia="&quot;Century Gothic&quot;" w:cs="&quot;Century Gothic&quot;"/>
          <w:sz w:val="20"/>
          <w:szCs w:val="20"/>
          <w:b w:val="1"/>
          <w:bCs w:val="1"/>
        </w:rPr>
        <w:t xml:space="preserve">RENTA </w:t>
      </w:r>
      <w:r>
        <w:rPr>
          <w:rFonts w:ascii="&quot;Century Gothic&quot;" w:hAnsi="&quot;Century Gothic&quot;" w:eastAsia="&quot;Century Gothic&quot;" w:cs="&quot;Century Gothic&quot;"/>
          <w:sz w:val="20"/>
          <w:szCs w:val="20"/>
        </w:rPr>
        <w:t xml:space="preserve">por cada mes que transcurra a partir de la terminación de vigencia del contrato, y hasta en tanto se lleve a cabo la total desocupación y entrega de la posesión material y jurídica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arrendado.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desee novar o prorrogar el presente contrato deberá notificar al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por cualquier medio físico o tecnológico,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 acuse de recibo, con por lo menos </w:t>
      </w:r>
      <w:r>
        <w:rPr>
          <w:rFonts w:ascii="&quot;Century Gothic&quot;" w:hAnsi="&quot;Century Gothic&quot;" w:eastAsia="&quot;Century Gothic&quot;" w:cs="&quot;Century Gothic&quot;"/>
          <w:sz w:val="20"/>
          <w:szCs w:val="20"/>
          <w:b w:val="1"/>
          <w:bCs w:val="1"/>
        </w:rPr>
        <w:t xml:space="preserve">30 (Treinta)</w:t>
      </w:r>
      <w:r>
        <w:rPr>
          <w:rFonts w:ascii="&quot;Century Gothic&quot;" w:hAnsi="&quot;Century Gothic&quot;" w:eastAsia="&quot;Century Gothic&quot;" w:cs="&quot;Century Gothic&quot;"/>
          <w:sz w:val="20"/>
          <w:szCs w:val="20"/>
        </w:rPr>
        <w:t xml:space="preserve"> días naturales de anticipación a la fecha de terminación de vigencia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prórroga o novación del contrato,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que se refiere la cláusula segunda de este instrumento, se ajustará de forma anual y automática, sin que sea necesario notificación, requerimiento o interpelación judicial o extrajudicial, </w:t>
      </w:r>
      <w:r>
        <w:rPr>
          <w:rFonts w:ascii="&quot;Century Gothic&quot;" w:hAnsi="&quot;Century Gothic&quot;" w:eastAsia="&quot;Century Gothic&quot;" w:cs="&quot;Century Gothic&quot;"/>
          <w:sz w:val="20"/>
          <w:szCs w:val="20"/>
          <w:shd w:val="clear" w:fill="yellow"/>
        </w:rPr>
        <w:t xml:space="preserve">conforme a la tasa de inflación anual del índice general, publicado en el portal oficial del Banco de México</w:t>
      </w:r>
      <w:r>
        <w:rPr>
          <w:rFonts w:ascii="&quot;Century Gothic&quot;" w:hAnsi="&quot;Century Gothic&quot;" w:eastAsia="&quot;Century Gothic&quot;" w:cs="&quot;Century Gothic&quot;"/>
          <w:sz w:val="20"/>
          <w:szCs w:val="20"/>
        </w:rPr>
        <w:t xml:space="preserve">, vigente a la fecha en que inicie la segunda anualidad de arrendamiento, y así sucesivamente hasta la terminación de vigencia del contrato; con la única salvedad que dicho incremento no exceda el 10% sobre el monto de la RENTA mensual pactada, de conformidad con lo previsto por el artículo 7.698 del Código Civil del Estado de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Cada ajuste anual será calculado tomando como base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vigente al momento en que se lleve a cabo el ajuste o incremento.</w:t>
      </w:r>
    </w:p>
    <w:p>
      <w:pPr/>
      <w:r>
        <w:rPr>
          <w:rFonts w:ascii="&quot;Century Gothic&quot;" w:hAnsi="&quot;Century Gothic&quot;" w:eastAsia="&quot;Century Gothic&quot;" w:cs="&quot;Century Gothic&quot;"/>
          <w:sz w:val="20"/>
          <w:szCs w:val="20"/>
        </w:rPr>
        <w:t xml:space="preserve"> </w:t>
      </w:r>
    </w:p>
    <w:p>
      <w:pPr/>
      <w:r>
        <w:rPr>
          <w:rFonts w:ascii="&quot;Century Gothic&quot;" w:hAnsi="&quot;Century Gothic&quot;" w:eastAsia="&quot;Century Gothic&quot;" w:cs="&quot;Century Gothic&quot;"/>
          <w:sz w:val="20"/>
          <w:szCs w:val="20"/>
        </w:rPr>
        <w:t xml:space="preserve">El ARRENDATARIO se obliga al término de la vigencia del presente instrumento, a entregar el INMUEBLE en el estado en que lo recibió. En caso de contravención a lo anterior, el ARRENDATARIO quedará obligado a cubrir los daños y perjuicios que llegare a causar al INMUEBLE, por culpa o negligencia.</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QUINTA. </w:t>
      </w:r>
      <w:r>
        <w:rPr>
          <w:rFonts w:ascii="&quot;Century Gothic&quot;" w:hAnsi="&quot;Century Gothic&quot;" w:eastAsia="&quot;Century Gothic&quot;" w:cs="&quot;Century Gothic&quot;"/>
          <w:sz w:val="20"/>
          <w:szCs w:val="20"/>
          <w:b w:val="1"/>
          <w:bCs w:val="1"/>
          <w:u w:val="single"/>
        </w:rPr>
        <w:t xml:space="preserve">C O N S I G N A C I Ó N</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En caso de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por cualquier causa, pague o deposite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través del procedimiento de preliminares de consignación de pago, quedará obligado a notificar al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o a quien sus derechos represente, de manera fehaciente y por escrito, dentro de un plazo no mayor a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hábiles posteriores a la fecha de ingreso del procedimiento antes mencionado, haciendo saber el lugar en que se haya realizado el pago por concepto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y en su caso, a continuar efectuando la consignación de los montos pactados hasta en tanto se actualice alguna de las causas de terminación del arrendamiento, previstas por el artículo 7.716 del Código Civil para el Estado de México. Por otro lado, las partes convienen que en caso de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omita la notificación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conforme a los lineamientos establecidos en la presente cláusula,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quedará obligado al pago de una </w:t>
      </w:r>
      <w:r>
        <w:rPr>
          <w:rFonts w:ascii="&quot;Century Gothic&quot;" w:hAnsi="&quot;Century Gothic&quot;" w:eastAsia="&quot;Century Gothic&quot;" w:cs="&quot;Century Gothic&quot;"/>
          <w:sz w:val="20"/>
          <w:szCs w:val="20"/>
          <w:b w:val="1"/>
          <w:bCs w:val="1"/>
        </w:rPr>
        <w:t xml:space="preserve">pena convencional </w:t>
      </w:r>
      <w:r>
        <w:rPr>
          <w:rFonts w:ascii="&quot;Century Gothic&quot;" w:hAnsi="&quot;Century Gothic&quot;" w:eastAsia="&quot;Century Gothic&quot;" w:cs="&quot;Century Gothic&quot;"/>
          <w:sz w:val="20"/>
          <w:szCs w:val="20"/>
        </w:rPr>
        <w:t xml:space="preserve">equivalente al </w:t>
      </w:r>
      <w:r>
        <w:rPr>
          <w:rFonts w:ascii="&quot;Century Gothic&quot;" w:hAnsi="&quot;Century Gothic&quot;" w:eastAsia="&quot;Century Gothic&quot;" w:cs="&quot;Century Gothic&quot;"/>
          <w:sz w:val="20"/>
          <w:szCs w:val="20"/>
          <w:b w:val="1"/>
          <w:bCs w:val="1"/>
        </w:rPr>
        <w:t xml:space="preserve">20% (Veinte) </w:t>
      </w:r>
      <w:r>
        <w:rPr>
          <w:rFonts w:ascii="&quot;Century Gothic&quot;" w:hAnsi="&quot;Century Gothic&quot;" w:eastAsia="&quot;Century Gothic&quot;" w:cs="&quot;Century Gothic&quot;"/>
          <w:sz w:val="20"/>
          <w:szCs w:val="20"/>
        </w:rPr>
        <w:t xml:space="preserve">por ciento sobre los montos consignados, y con independencia de las penas convencionales a que hubiere lugar con motivo del incumplimiento a las obligaciones inherentes al presente contrato. </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SEXTA. </w:t>
      </w:r>
      <w:r>
        <w:rPr>
          <w:rFonts w:ascii="&quot;Century Gothic&quot;" w:hAnsi="&quot;Century Gothic&quot;" w:eastAsia="&quot;Century Gothic&quot;" w:cs="&quot;Century Gothic&quot;"/>
          <w:sz w:val="20"/>
          <w:szCs w:val="20"/>
          <w:b w:val="1"/>
          <w:bCs w:val="1"/>
          <w:u w:val="single"/>
        </w:rPr>
        <w:t xml:space="preserve">R E C I B O   D E   P A G O   </w:t>
      </w:r>
      <w:r>
        <w:rPr>
          <w:rFonts w:ascii="&quot;Century Gothic&quot;" w:hAnsi="&quot;Century Gothic&quot;" w:eastAsia="&quot;Century Gothic&quot;" w:cs="&quot;Century Gothic&quot;"/>
          <w:sz w:val="20"/>
          <w:szCs w:val="20"/>
          <w:b w:val="1"/>
          <w:bCs w:val="1"/>
          <w:u w:val="single"/>
          <w:shd w:val="clear" w:fill="yellow"/>
        </w:rPr>
        <w:t xml:space="preserve">Y   F A C T U R 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se obliga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a entregar recibo simple de pago por concepto de </w:t>
      </w:r>
      <w:r>
        <w:rPr>
          <w:rFonts w:ascii="&quot;Century Gothic&quot;" w:hAnsi="&quot;Century Gothic&quot;" w:eastAsia="&quot;Century Gothic&quot;" w:cs="&quot;Century Gothic&quot;"/>
          <w:sz w:val="20"/>
          <w:szCs w:val="20"/>
          <w:b w:val="1"/>
          <w:bCs w:val="1"/>
        </w:rPr>
        <w:t xml:space="preserve">RENTA, </w:t>
      </w:r>
      <w:r>
        <w:rPr>
          <w:rFonts w:ascii="&quot;Century Gothic&quot;" w:hAnsi="&quot;Century Gothic&quot;" w:eastAsia="&quot;Century Gothic&quot;" w:cs="&quot;Century Gothic&quot;"/>
          <w:sz w:val="20"/>
          <w:szCs w:val="20"/>
        </w:rPr>
        <w:t xml:space="preserve">a más tardar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hábiles siguientes a la fecha en que se haya registrado o verificado el pago.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shd w:val="clear" w:fill="yellow"/>
        </w:rPr>
        <w:t xml:space="preserve">Por otro lado, el </w:t>
      </w:r>
      <w:r>
        <w:rPr>
          <w:rFonts w:ascii="&quot;Century Gothic&quot;" w:hAnsi="&quot;Century Gothic&quot;" w:eastAsia="&quot;Century Gothic&quot;" w:cs="&quot;Century Gothic&quot;"/>
          <w:sz w:val="20"/>
          <w:szCs w:val="20"/>
          <w:b w:val="1"/>
          <w:bCs w:val="1"/>
          <w:shd w:val="clear" w:fill="yellow"/>
        </w:rPr>
        <w:t xml:space="preserve">ARRENDADOR </w:t>
      </w:r>
      <w:r>
        <w:rPr>
          <w:rFonts w:ascii="&quot;Century Gothic&quot;" w:hAnsi="&quot;Century Gothic&quot;" w:eastAsia="&quot;Century Gothic&quot;" w:cs="&quot;Century Gothic&quot;"/>
          <w:sz w:val="20"/>
          <w:szCs w:val="20"/>
          <w:shd w:val="clear" w:fill="yellow"/>
        </w:rPr>
        <w:t xml:space="preserve">se obliga con el </w:t>
      </w:r>
      <w:r>
        <w:rPr>
          <w:rFonts w:ascii="&quot;Century Gothic&quot;" w:hAnsi="&quot;Century Gothic&quot;" w:eastAsia="&quot;Century Gothic&quot;" w:cs="&quot;Century Gothic&quot;"/>
          <w:sz w:val="20"/>
          <w:szCs w:val="20"/>
          <w:b w:val="1"/>
          <w:bCs w:val="1"/>
          <w:shd w:val="clear" w:fill="yellow"/>
        </w:rPr>
        <w:t xml:space="preserve">ARRENDATARIO</w:t>
      </w:r>
      <w:r>
        <w:rPr>
          <w:rFonts w:ascii="&quot;Century Gothic&quot;" w:hAnsi="&quot;Century Gothic&quot;" w:eastAsia="&quot;Century Gothic&quot;" w:cs="&quot;Century Gothic&quot;"/>
          <w:sz w:val="20"/>
          <w:szCs w:val="20"/>
          <w:shd w:val="clear" w:fill="yellow"/>
        </w:rPr>
        <w:t xml:space="preserve">, a emitir de forma mensual y durante la vigencia del contrato, CFDI o Factura bajo el régimen de arrendamiento inmobiliario, de conformidad con las leyes fiscales vigentes.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SÉPTIMA. </w:t>
      </w:r>
      <w:r>
        <w:rPr>
          <w:rFonts w:ascii="&quot;Century Gothic&quot;" w:hAnsi="&quot;Century Gothic&quot;" w:eastAsia="&quot;Century Gothic&quot;" w:cs="&quot;Century Gothic&quot;"/>
          <w:sz w:val="20"/>
          <w:szCs w:val="20"/>
          <w:b w:val="1"/>
          <w:bCs w:val="1"/>
          <w:u w:val="single"/>
        </w:rPr>
        <w:t xml:space="preserve">D E P Ó S I T O   E N   G A R A N T Í 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Las partes convienen en garantizar las obligaciones contraídas en el presente contrato mediante depósito en garantía, consistente en el pago del equivalente a 1(Un)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De ahí que por tal concepto,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se obliga a entregar al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la cantidad de </w:t>
      </w:r>
      <w:r>
        <w:rPr>
          <w:rFonts w:ascii="&quot;Century Gothic&quot;" w:hAnsi="&quot;Century Gothic&quot;" w:eastAsia="&quot;Century Gothic&quot;" w:cs="&quot;Century Gothic&quot;"/>
          <w:sz w:val="20"/>
          <w:szCs w:val="20"/>
          <w:b w:val="1"/>
          <w:bCs w:val="1"/>
          <w:shd w:val="clear" w:fill="yellow"/>
        </w:rPr>
        <w:t xml:space="preserve">[MONTO MENSUAL DE RENTA],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sin que por este hecho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tenga derecho a cobrar interés o rendimiento financiero alguno. Por otro lado,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resguardará el monto del depósito en garantía durante la vigencia del contrato, obligándose</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a devolverlo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dentro de un plazo no mayor a </w:t>
      </w:r>
      <w:r>
        <w:rPr>
          <w:rFonts w:ascii="&quot;Century Gothic&quot;" w:hAnsi="&quot;Century Gothic&quot;" w:eastAsia="&quot;Century Gothic&quot;" w:cs="&quot;Century Gothic&quot;"/>
          <w:sz w:val="20"/>
          <w:szCs w:val="20"/>
          <w:b w:val="1"/>
          <w:bCs w:val="1"/>
        </w:rPr>
        <w:t xml:space="preserve">45 (Cuarenta y Cinco)</w:t>
      </w:r>
      <w:r>
        <w:rPr>
          <w:rFonts w:ascii="&quot;Century Gothic&quot;" w:hAnsi="&quot;Century Gothic&quot;" w:eastAsia="&quot;Century Gothic&quot;" w:cs="&quot;Century Gothic&quot;"/>
          <w:sz w:val="20"/>
          <w:szCs w:val="20"/>
        </w:rPr>
        <w:t xml:space="preserve"> días naturales siguientes a la fecha terminación del contrato,  siempre y cuando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acredite mediante certificación oficial que no existe adeudo o saldo pendiente de pago inherente a las obligaciones contraídas en este contrato, en especial, por concepto de servicios públicos y/o privados, así como el hecho de que la propiedad arrendada se encuentre en las mismas condiciones físicas y/o estructurales en las que fue recibido por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adeudos o daños al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quedará facultado para realizar el descuento que corresponda sobre el DEPÓSITO EN GARANTÍA, por los daños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hubiere causado al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así como por los montos económicos vencidos y no pagados.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depósito en garantía no podrá ser tomado a cuenta o en lugar del pago de la </w:t>
      </w:r>
      <w:r>
        <w:rPr>
          <w:rFonts w:ascii="&quot;Century Gothic&quot;" w:hAnsi="&quot;Century Gothic&quot;" w:eastAsia="&quot;Century Gothic&quot;" w:cs="&quot;Century Gothic&quot;"/>
          <w:sz w:val="20"/>
          <w:szCs w:val="20"/>
          <w:b w:val="1"/>
          <w:bCs w:val="1"/>
        </w:rPr>
        <w:t xml:space="preserve">RENTA </w:t>
      </w:r>
      <w:r>
        <w:rPr>
          <w:rFonts w:ascii="&quot;Century Gothic&quot;" w:hAnsi="&quot;Century Gothic&quot;" w:eastAsia="&quot;Century Gothic&quot;" w:cs="&quot;Century Gothic&quot;"/>
          <w:sz w:val="20"/>
          <w:szCs w:val="20"/>
        </w:rPr>
        <w:t xml:space="preserve">pactada, especialmente del último periodo rentístico del plazo forzoso de este contrato, por lo que en caso contrario,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deberá estar a lo dispuesto por el séptimo párrafo de la cláusula segunda de este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exista un incremento en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ya sea por prórroga, novación, vigencia mayor a doce meses o cualquier otra circunstancia prevista en ley,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quedará obligado a actualizar el monto de DEPÓSITO EN GARANTÍA, conforme al incremento que haya tenido el monto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debiendo enterarlo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en los mismos términos convenidos para el pago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posteriores a la fecha en que se haya actualizado la hipótesis de incremento, bajo pena de incurrir en la rescisión de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pago del depósito en garantía se acreditará mediante recibo simple expedido por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cuando este se realice en efectivo, o mediante transferencia interbancaria a la cuenta señalada en este contrato.</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OCTAVA. </w:t>
      </w:r>
      <w:r>
        <w:rPr>
          <w:rFonts w:ascii="&quot;Century Gothic&quot;" w:hAnsi="&quot;Century Gothic&quot;" w:eastAsia="&quot;Century Gothic&quot;" w:cs="&quot;Century Gothic&quot;"/>
          <w:sz w:val="20"/>
          <w:szCs w:val="20"/>
          <w:b w:val="1"/>
          <w:bCs w:val="1"/>
          <w:u w:val="single"/>
        </w:rPr>
        <w:t xml:space="preserve">S E R V I C I O S</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se obliga a pagar de manera puntual el importe derivado de los servicios por concepto de suministro de energía eléctrica, gas, agua y demás servicios de carácter público y/o privado que llegare a contratar en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durante la vigencia del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tendrá derecho a solicitar en cualquier momento al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la exhibición en copia simple u original de los comprobantes de pago por los servicios públicos a su cargo.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pago del impuesto predial será por cuenta exclusiva del</w:t>
      </w:r>
      <w:r>
        <w:rPr>
          <w:rFonts w:ascii="&quot;Century Gothic&quot;" w:hAnsi="&quot;Century Gothic&quot;" w:eastAsia="&quot;Century Gothic&quot;" w:cs="&quot;Century Gothic&quot;"/>
          <w:sz w:val="20"/>
          <w:szCs w:val="20"/>
          <w:b w:val="1"/>
          <w:bCs w:val="1"/>
        </w:rPr>
        <w:t xml:space="preserve"> ARRENDADOR.</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NOVENA. </w:t>
      </w:r>
      <w:r>
        <w:rPr>
          <w:rFonts w:ascii="&quot;Century Gothic&quot;" w:hAnsi="&quot;Century Gothic&quot;" w:eastAsia="&quot;Century Gothic&quot;" w:cs="&quot;Century Gothic&quot;"/>
          <w:sz w:val="20"/>
          <w:szCs w:val="20"/>
          <w:b w:val="1"/>
          <w:bCs w:val="1"/>
          <w:u w:val="single"/>
        </w:rPr>
        <w:t xml:space="preserve">R E P A R A C I O N E S   Y   M E J O R A S</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no podrá, sin el consentimiento previo y por escrito del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variar la forma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incluso cuando aquello pudiera ser considerada como mejoras en beneficio del inmueble arrendado, salvo en los casos que establece la fracción V del artículo 7.688 del Código Civil para el Estado de México. En caso de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hiciere mejoras útiles en contravención a lo establecido en la presente cláusula, quedarán en beneficio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y no otorgará derecho al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para reclamar su pago o restitución.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no podrá variar o mudar la forma del</w:t>
      </w:r>
      <w:r>
        <w:rPr>
          <w:rFonts w:ascii="&quot;Century Gothic&quot;" w:hAnsi="&quot;Century Gothic&quot;" w:eastAsia="&quot;Century Gothic&quot;" w:cs="&quot;Century Gothic&quot;"/>
          <w:sz w:val="20"/>
          <w:szCs w:val="20"/>
          <w:b w:val="1"/>
          <w:bCs w:val="1"/>
        </w:rPr>
        <w:t xml:space="preserve"> INMUEBLE</w:t>
      </w:r>
      <w:r>
        <w:rPr>
          <w:rFonts w:ascii="&quot;Century Gothic&quot;" w:hAnsi="&quot;Century Gothic&quot;" w:eastAsia="&quot;Century Gothic&quot;" w:cs="&quot;Century Gothic&quot;"/>
          <w:sz w:val="20"/>
          <w:szCs w:val="20"/>
        </w:rPr>
        <w:t xml:space="preserve"> dado en arrendamiento, y si aún así lo hiciere, cuando lo devuelva deberá hacerlo en el estado físico y/o estructural en que se encontraba, obligándose a indemnizar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por los daños y perjuicios que esto pudiere ocasionar.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shd w:val="clear" w:fill="yellow"/>
        </w:rPr>
        <w:t xml:space="preserve">El</w:t>
      </w:r>
      <w:r>
        <w:rPr>
          <w:rFonts w:ascii="&quot;Century Gothic&quot;" w:hAnsi="&quot;Century Gothic&quot;" w:eastAsia="&quot;Century Gothic&quot;" w:cs="&quot;Century Gothic&quot;"/>
          <w:sz w:val="20"/>
          <w:szCs w:val="20"/>
          <w:b w:val="1"/>
          <w:bCs w:val="1"/>
          <w:shd w:val="clear" w:fill="yellow"/>
        </w:rPr>
        <w:t xml:space="preserve"> ARRENDATARIO</w:t>
      </w:r>
      <w:r>
        <w:rPr>
          <w:rFonts w:ascii="&quot;Century Gothic&quot;" w:hAnsi="&quot;Century Gothic&quot;" w:eastAsia="&quot;Century Gothic&quot;" w:cs="&quot;Century Gothic&quot;"/>
          <w:sz w:val="20"/>
          <w:szCs w:val="20"/>
          <w:shd w:val="clear" w:fill="yellow"/>
        </w:rPr>
        <w:t xml:space="preserve"> dispone de un plazo de </w:t>
      </w:r>
      <w:r>
        <w:rPr>
          <w:rFonts w:ascii="&quot;Century Gothic&quot;" w:hAnsi="&quot;Century Gothic&quot;" w:eastAsia="&quot;Century Gothic&quot;" w:cs="&quot;Century Gothic&quot;"/>
          <w:sz w:val="20"/>
          <w:szCs w:val="20"/>
          <w:b w:val="1"/>
          <w:bCs w:val="1"/>
          <w:shd w:val="clear" w:fill="yellow"/>
        </w:rPr>
        <w:t xml:space="preserve">30 (Treinta)</w:t>
      </w:r>
      <w:r>
        <w:rPr>
          <w:rFonts w:ascii="&quot;Century Gothic&quot;" w:hAnsi="&quot;Century Gothic&quot;" w:eastAsia="&quot;Century Gothic&quot;" w:cs="&quot;Century Gothic&quot;"/>
          <w:sz w:val="20"/>
          <w:szCs w:val="20"/>
          <w:shd w:val="clear" w:fill="yellow"/>
        </w:rPr>
        <w:t xml:space="preserve"> días naturales, contados a partir del inicio de vigencia del contrato, para notificar al</w:t>
      </w:r>
      <w:r>
        <w:rPr>
          <w:rFonts w:ascii="&quot;Century Gothic&quot;" w:hAnsi="&quot;Century Gothic&quot;" w:eastAsia="&quot;Century Gothic&quot;" w:cs="&quot;Century Gothic&quot;"/>
          <w:sz w:val="20"/>
          <w:szCs w:val="20"/>
          <w:b w:val="1"/>
          <w:bCs w:val="1"/>
          <w:shd w:val="clear" w:fill="yellow"/>
        </w:rPr>
        <w:t xml:space="preserve"> ARRENDADOR, </w:t>
      </w:r>
      <w:r>
        <w:rPr>
          <w:rFonts w:ascii="&quot;Century Gothic&quot;" w:hAnsi="&quot;Century Gothic&quot;" w:eastAsia="&quot;Century Gothic&quot;" w:cs="&quot;Century Gothic&quot;"/>
          <w:sz w:val="20"/>
          <w:szCs w:val="20"/>
          <w:shd w:val="clear" w:fill="yellow"/>
        </w:rPr>
        <w:t xml:space="preserve">o a quien sus derechos represente, sobre cualquier desperfecto, avería o faltante en el </w:t>
      </w:r>
      <w:r>
        <w:rPr>
          <w:rFonts w:ascii="&quot;Century Gothic&quot;" w:hAnsi="&quot;Century Gothic&quot;" w:eastAsia="&quot;Century Gothic&quot;" w:cs="&quot;Century Gothic&quot;"/>
          <w:sz w:val="20"/>
          <w:szCs w:val="20"/>
          <w:b w:val="1"/>
          <w:bCs w:val="1"/>
          <w:shd w:val="clear" w:fill="yellow"/>
        </w:rPr>
        <w:t xml:space="preserve">INMUEBLE</w:t>
      </w:r>
      <w:r>
        <w:rPr>
          <w:rFonts w:ascii="&quot;Century Gothic&quot;" w:hAnsi="&quot;Century Gothic&quot;" w:eastAsia="&quot;Century Gothic&quot;" w:cs="&quot;Century Gothic&quot;"/>
          <w:sz w:val="20"/>
          <w:szCs w:val="20"/>
          <w:shd w:val="clear" w:fill="yellow"/>
        </w:rPr>
        <w:t xml:space="preserve">. En caso de que la notificación se realice en el tiempo y forma establecido, el</w:t>
      </w:r>
      <w:r>
        <w:rPr>
          <w:rFonts w:ascii="&quot;Century Gothic&quot;" w:hAnsi="&quot;Century Gothic&quot;" w:eastAsia="&quot;Century Gothic&quot;" w:cs="&quot;Century Gothic&quot;"/>
          <w:sz w:val="20"/>
          <w:szCs w:val="20"/>
          <w:b w:val="1"/>
          <w:bCs w:val="1"/>
          <w:shd w:val="clear" w:fill="yellow"/>
        </w:rPr>
        <w:t xml:space="preserve"> ARRENDADOR</w:t>
      </w:r>
      <w:r>
        <w:rPr>
          <w:rFonts w:ascii="&quot;Century Gothic&quot;" w:hAnsi="&quot;Century Gothic&quot;" w:eastAsia="&quot;Century Gothic&quot;" w:cs="&quot;Century Gothic&quot;"/>
          <w:sz w:val="20"/>
          <w:szCs w:val="20"/>
          <w:shd w:val="clear" w:fill="yellow"/>
        </w:rPr>
        <w:t xml:space="preserve"> estará obligado a efectuar las reparaciones necesarias para permitir al </w:t>
      </w:r>
      <w:r>
        <w:rPr>
          <w:rFonts w:ascii="&quot;Century Gothic&quot;" w:hAnsi="&quot;Century Gothic&quot;" w:eastAsia="&quot;Century Gothic&quot;" w:cs="&quot;Century Gothic&quot;"/>
          <w:sz w:val="20"/>
          <w:szCs w:val="20"/>
          <w:b w:val="1"/>
          <w:bCs w:val="1"/>
          <w:shd w:val="clear" w:fill="yellow"/>
        </w:rPr>
        <w:t xml:space="preserve">ARRENDATARIO</w:t>
      </w:r>
      <w:r>
        <w:rPr>
          <w:rFonts w:ascii="&quot;Century Gothic&quot;" w:hAnsi="&quot;Century Gothic&quot;" w:eastAsia="&quot;Century Gothic&quot;" w:cs="&quot;Century Gothic&quot;"/>
          <w:sz w:val="20"/>
          <w:szCs w:val="20"/>
          <w:shd w:val="clear" w:fill="yellow"/>
        </w:rPr>
        <w:t xml:space="preserve">, el uso o goce del </w:t>
      </w:r>
      <w:r>
        <w:rPr>
          <w:rFonts w:ascii="&quot;Century Gothic&quot;" w:hAnsi="&quot;Century Gothic&quot;" w:eastAsia="&quot;Century Gothic&quot;" w:cs="&quot;Century Gothic&quot;"/>
          <w:sz w:val="20"/>
          <w:szCs w:val="20"/>
          <w:b w:val="1"/>
          <w:bCs w:val="1"/>
          <w:shd w:val="clear" w:fill="yellow"/>
        </w:rPr>
        <w:t xml:space="preserve">INMUEBLE</w:t>
      </w:r>
      <w:r>
        <w:rPr>
          <w:rFonts w:ascii="&quot;Century Gothic&quot;" w:hAnsi="&quot;Century Gothic&quot;" w:eastAsia="&quot;Century Gothic&quot;" w:cs="&quot;Century Gothic&quot;"/>
          <w:sz w:val="20"/>
          <w:szCs w:val="20"/>
          <w:shd w:val="clear" w:fill="yellow"/>
        </w:rPr>
        <w:t xml:space="preserve"> conforme a lo convenido en el presente contrato, siempre que las mismas no sean derivadas de la impericia, culpa o negligencia del</w:t>
      </w:r>
      <w:r>
        <w:rPr>
          <w:rFonts w:ascii="&quot;Century Gothic&quot;" w:hAnsi="&quot;Century Gothic&quot;" w:eastAsia="&quot;Century Gothic&quot;" w:cs="&quot;Century Gothic&quot;"/>
          <w:sz w:val="20"/>
          <w:szCs w:val="20"/>
          <w:b w:val="1"/>
          <w:bCs w:val="1"/>
          <w:shd w:val="clear" w:fill="yellow"/>
        </w:rPr>
        <w:t xml:space="preserve"> ARRENDATARIO,</w:t>
      </w:r>
      <w:r>
        <w:rPr>
          <w:rFonts w:ascii="&quot;Century Gothic&quot;" w:hAnsi="&quot;Century Gothic&quot;" w:eastAsia="&quot;Century Gothic&quot;" w:cs="&quot;Century Gothic&quot;"/>
          <w:sz w:val="20"/>
          <w:szCs w:val="20"/>
          <w:shd w:val="clear" w:fill="yellow"/>
        </w:rPr>
        <w:t xml:space="preserve"> en términos de lo dispuesto por la fracción II del artículo 7.686 del Código Civil del Estado de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se obliga a poner en conocimiento del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o de quien sus derechos represente, en el menor tiempo posible, toda usurpación o novedad dañosa sobre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bajo pena de pagar los daños y perjuicios que cause su omisión.</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w:t>
      </w:r>
      <w:r>
        <w:rPr>
          <w:rFonts w:ascii="&quot;Century Gothic&quot;" w:hAnsi="&quot;Century Gothic&quot;" w:eastAsia="&quot;Century Gothic&quot;" w:cs="&quot;Century Gothic&quot;"/>
          <w:sz w:val="20"/>
          <w:szCs w:val="20"/>
          <w:b w:val="1"/>
          <w:bCs w:val="1"/>
          <w:u w:val="single"/>
        </w:rPr>
        <w:t xml:space="preserve">C O N D I C I O N E S   D E L   I N M U E B L E.-</w:t>
      </w:r>
      <w:r>
        <w:rPr>
          <w:rFonts w:ascii="&quot;Century Gothic&quot;" w:hAnsi="&quot;Century Gothic&quot;" w:eastAsia="&quot;Century Gothic&quot;" w:cs="&quot;Century Gothic&quot;"/>
          <w:sz w:val="20"/>
          <w:szCs w:val="20"/>
        </w:rPr>
        <w:t xml:space="preserve"> En este acto,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deja constancia sobre las condiciones en que recibe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manifestando que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reúne todas y cada una de las condiciones físicas, de higiene y de seguridad que exige la ley para el uso convenido en el presente instrumento, por lo que se obliga a devolverlo en las mismas condiciones en que lo recibe, quedando a cuenta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el pago de los gastos locativos, de conservación y/o mantenimiento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derivados del uso que se dé al bien arrendado, y que regularmente son causados por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o por las personas que habitan en él, en términos del artículo 7.688 del Código Civil del Estado de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Por otro lado,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se obliga a indemnizar al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por cualquier daño que sufra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por su culpa, la de sus parientes, visitantes, empleados, mascotas o por la negligencia de cualquiera de éstos, autorizando desde este acto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para que aplique el pago total o parcial de los daños causados con el importe del DEPÓSITO EN GARANTÍA señalado en la cláusula séptima del contrato. En caso de que dicho importe no sea suficiente para cubrir los daños causados al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quedará obligado al pago de la cantidad que faltare para cubrir los daños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con independencia del cumplimiento de las obligaciones inherentes al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se obliga devolver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limpio, desocupado, </w:t>
      </w:r>
      <w:r>
        <w:rPr>
          <w:rFonts w:ascii="&quot;Century Gothic&quot;" w:hAnsi="&quot;Century Gothic&quot;" w:eastAsia="&quot;Century Gothic&quot;" w:cs="&quot;Century Gothic&quot;"/>
          <w:sz w:val="20"/>
          <w:szCs w:val="20"/>
          <w:shd w:val="clear" w:fill="lime"/>
        </w:rPr>
        <w:t xml:space="preserve">sin pertenencia alguna,</w:t>
      </w:r>
      <w:r>
        <w:rPr>
          <w:rFonts w:ascii="&quot;Century Gothic&quot;" w:hAnsi="&quot;Century Gothic&quot;" w:eastAsia="&quot;Century Gothic&quot;" w:cs="&quot;Century Gothic&quot;"/>
          <w:sz w:val="20"/>
          <w:szCs w:val="20"/>
        </w:rPr>
        <w:t xml:space="preserve"> resanado y pintado con el mismo </w:t>
      </w:r>
      <w:r>
        <w:rPr>
          <w:rFonts w:ascii="&quot;Century Gothic&quot;" w:hAnsi="&quot;Century Gothic&quot;" w:eastAsia="&quot;Century Gothic&quot;" w:cs="&quot;Century Gothic&quot;"/>
          <w:sz w:val="20"/>
          <w:szCs w:val="20"/>
          <w:shd w:val="clear" w:fill="lime"/>
        </w:rPr>
        <w:t xml:space="preserve">tono o color</w:t>
      </w:r>
      <w:r>
        <w:rPr>
          <w:rFonts w:ascii="&quot;Century Gothic&quot;" w:hAnsi="&quot;Century Gothic&quot;" w:eastAsia="&quot;Century Gothic&quot;" w:cs="&quot;Century Gothic&quot;"/>
          <w:sz w:val="20"/>
          <w:szCs w:val="20"/>
        </w:rPr>
        <w:t xml:space="preserve"> que fue entregado por el </w:t>
      </w:r>
      <w:r>
        <w:rPr>
          <w:rFonts w:ascii="&quot;Century Gothic&quot;" w:hAnsi="&quot;Century Gothic&quot;" w:eastAsia="&quot;Century Gothic&quot;" w:cs="&quot;Century Gothic&quot;"/>
          <w:sz w:val="20"/>
          <w:szCs w:val="20"/>
          <w:b w:val="1"/>
          <w:bCs w:val="1"/>
        </w:rPr>
        <w:t xml:space="preserve">ARRENDADOR.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PRIMERA. </w:t>
      </w:r>
      <w:r>
        <w:rPr>
          <w:rFonts w:ascii="&quot;Century Gothic&quot;" w:hAnsi="&quot;Century Gothic&quot;" w:eastAsia="&quot;Century Gothic&quot;" w:cs="&quot;Century Gothic&quot;"/>
          <w:sz w:val="20"/>
          <w:szCs w:val="20"/>
          <w:b w:val="1"/>
          <w:bCs w:val="1"/>
          <w:u w:val="single"/>
        </w:rPr>
        <w:t xml:space="preserve">S U B A R R E N D A M I E N T 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no podrá arrendar o subarrendar 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objeto del presente contrato, sin previa autorización por escrito del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quedando obligado a responder por los daños y perjuicios que genere su contravención, con independencia del pago o cumplimiento de las obligaciones inherentes al contrato, resultando o siendo nulo cualquier acto o estipulación realizada en contravención a lo establecido en la presente cláusula.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contravención a lo anterior, será causa especial de rescisión, y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quedará obligado al pago de una pena convencional equivalente a 1 (Un)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por cada mes que se actualice de incumplimiento, y hasta en tanto se verifique la terminación voluntaria o rescisión judicial del contrato.</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DÉCIMA SEGUNDA. </w:t>
      </w:r>
      <w:r>
        <w:rPr>
          <w:rFonts w:ascii="&quot;Century Gothic&quot;" w:hAnsi="&quot;Century Gothic&quot;" w:eastAsia="&quot;Century Gothic&quot;" w:cs="&quot;Century Gothic&quot;"/>
          <w:sz w:val="20"/>
          <w:szCs w:val="20"/>
          <w:b w:val="1"/>
          <w:bCs w:val="1"/>
          <w:u w:val="single"/>
        </w:rPr>
        <w:t xml:space="preserve">S U S T A N C I A S   P E L I G R O S A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no podrá poseer, resguardar, almacenar o manipular, sustancias corrosivas, peligrosas, deletéreas, inflamables o cualquier otra que ponga en riesgo las condiciones físicas y/o estructurales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En caso contrario, estará obligado a indemnizar al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así como los propietarios de los inmuebles colindantes, por los daños y perjuicios que se causen por tal motivo, ya sea por culpa o negligencia, en términos de lo dispuesto por la fracción III del artículo 7.688 del Código Civil para el Estado de México.</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DÉCIMA TERCERA. </w:t>
      </w:r>
      <w:r>
        <w:rPr>
          <w:rFonts w:ascii="&quot;Century Gothic&quot;" w:hAnsi="&quot;Century Gothic&quot;" w:eastAsia="&quot;Century Gothic&quot;" w:cs="&quot;Century Gothic&quot;"/>
          <w:sz w:val="20"/>
          <w:szCs w:val="20"/>
          <w:b w:val="1"/>
          <w:bCs w:val="1"/>
          <w:u w:val="single"/>
        </w:rPr>
        <w:t xml:space="preserve">R E S P O N S A B I L I D A D   C I V I L </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Las partes convienen que el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no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será responsable de la seguridad y/o integridad de las personas u objetos que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introduzca al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así como de los objetos que éste último olvide, resguarde o coloque en las áreas comunes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quedando a cargo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la responsabilidad civil extracontractual sobre personas o cosas que de él dependan.</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CUARTA. </w:t>
      </w:r>
      <w:r>
        <w:rPr>
          <w:rFonts w:ascii="&quot;Century Gothic&quot;" w:hAnsi="&quot;Century Gothic&quot;" w:eastAsia="&quot;Century Gothic&quot;" w:cs="&quot;Century Gothic&quot;"/>
          <w:sz w:val="20"/>
          <w:szCs w:val="20"/>
          <w:b w:val="1"/>
          <w:bCs w:val="1"/>
          <w:u w:val="single"/>
        </w:rPr>
        <w:t xml:space="preserve">T E R M I N A C I Ó N   A N T I C I P A D 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En caso de que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no pueda continuar con el arrendamiento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podrá solicitar la terminación anticipada del contrato, debiendo notificar al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por cualquier medio físico o tecnológico,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 acuse de recibo y con por lo menos </w:t>
      </w:r>
      <w:r>
        <w:rPr>
          <w:rFonts w:ascii="&quot;Century Gothic&quot;" w:hAnsi="&quot;Century Gothic&quot;" w:eastAsia="&quot;Century Gothic&quot;" w:cs="&quot;Century Gothic&quot;"/>
          <w:sz w:val="20"/>
          <w:szCs w:val="20"/>
          <w:b w:val="1"/>
          <w:bCs w:val="1"/>
        </w:rPr>
        <w:t xml:space="preserve">30 (Treinta)</w:t>
      </w:r>
      <w:r>
        <w:rPr>
          <w:rFonts w:ascii="&quot;Century Gothic&quot;" w:hAnsi="&quot;Century Gothic&quot;" w:eastAsia="&quot;Century Gothic&quot;" w:cs="&quot;Century Gothic&quot;"/>
          <w:sz w:val="20"/>
          <w:szCs w:val="20"/>
        </w:rPr>
        <w:t xml:space="preserve"> días naturales de anticipación a la fecha en que pretenda dar por terminado el presente contrato, a fin de que se pueda llevar a cabo la liquidación de los conceptos o montos económicos a que hubiere lugar, así como la elaboración del documento legal en que se haga constar la terminación del presente instrumento. En caso contrario, el contrato seguirá produciendo todos sus efectos legales.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Con independencia de lo anterior, y en virtud de que el presente contrato es celebrado a plazo forzoso para ambas partes,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quedará obligado al pago de una </w:t>
      </w:r>
      <w:r>
        <w:rPr>
          <w:rFonts w:ascii="&quot;Century Gothic&quot;" w:hAnsi="&quot;Century Gothic&quot;" w:eastAsia="&quot;Century Gothic&quot;" w:cs="&quot;Century Gothic&quot;"/>
          <w:sz w:val="20"/>
          <w:szCs w:val="20"/>
          <w:b w:val="1"/>
          <w:bCs w:val="1"/>
        </w:rPr>
        <w:t xml:space="preserve">pena convencional </w:t>
      </w:r>
      <w:r>
        <w:rPr>
          <w:rFonts w:ascii="&quot;Century Gothic&quot;" w:hAnsi="&quot;Century Gothic&quot;" w:eastAsia="&quot;Century Gothic&quot;" w:cs="&quot;Century Gothic&quot;"/>
          <w:sz w:val="20"/>
          <w:szCs w:val="20"/>
        </w:rPr>
        <w:t xml:space="preserve">equivalente a </w:t>
      </w:r>
      <w:r>
        <w:rPr>
          <w:rFonts w:ascii="&quot;Century Gothic&quot;" w:hAnsi="&quot;Century Gothic&quot;" w:eastAsia="&quot;Century Gothic&quot;" w:cs="&quot;Century Gothic&quot;"/>
          <w:sz w:val="20"/>
          <w:szCs w:val="20"/>
          <w:b w:val="1"/>
          <w:bCs w:val="1"/>
        </w:rPr>
        <w:t xml:space="preserve">2 (Dos) </w:t>
      </w:r>
      <w:r>
        <w:rPr>
          <w:rFonts w:ascii="&quot;Century Gothic&quot;" w:hAnsi="&quot;Century Gothic&quot;" w:eastAsia="&quot;Century Gothic&quot;" w:cs="&quot;Century Gothic&quot;"/>
          <w:sz w:val="20"/>
          <w:szCs w:val="20"/>
        </w:rPr>
        <w:t xml:space="preserve">meses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sin que para dicho efecto se pueda hacer efectivo el pago total o parcial de la pena convencional antes mencionada, mediante la retención del DEPÓSITO EN GARANTÍA señalado en la cláusula séptima del contrato, aunado a que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quedará obligado el cumplimiento de las demás obligaciones a que está constreñido en términos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Tratándose de la terminación anticipada por parte del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estará obligado a notificar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por cualquier medio físico o tecnológico,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 acuse de recibo y con por lo menos </w:t>
      </w:r>
      <w:r>
        <w:rPr>
          <w:rFonts w:ascii="&quot;Century Gothic&quot;" w:hAnsi="&quot;Century Gothic&quot;" w:eastAsia="&quot;Century Gothic&quot;" w:cs="&quot;Century Gothic&quot;"/>
          <w:sz w:val="20"/>
          <w:szCs w:val="20"/>
          <w:b w:val="1"/>
          <w:bCs w:val="1"/>
        </w:rPr>
        <w:t xml:space="preserve">60 (Sesenta)</w:t>
      </w:r>
      <w:r>
        <w:rPr>
          <w:rFonts w:ascii="&quot;Century Gothic&quot;" w:hAnsi="&quot;Century Gothic&quot;" w:eastAsia="&quot;Century Gothic&quot;" w:cs="&quot;Century Gothic&quot;"/>
          <w:sz w:val="20"/>
          <w:szCs w:val="20"/>
        </w:rPr>
        <w:t xml:space="preserve"> días naturales de anticipación a la fecha en que pretenda dar por terminado el contrato, quedando obligado al pago de una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equivalente a </w:t>
      </w:r>
      <w:r>
        <w:rPr>
          <w:rFonts w:ascii="&quot;Century Gothic&quot;" w:hAnsi="&quot;Century Gothic&quot;" w:eastAsia="&quot;Century Gothic&quot;" w:cs="&quot;Century Gothic&quot;"/>
          <w:sz w:val="20"/>
          <w:szCs w:val="20"/>
          <w:b w:val="1"/>
          <w:bCs w:val="1"/>
        </w:rPr>
        <w:t xml:space="preserve">2 (Dos) </w:t>
      </w:r>
      <w:r>
        <w:rPr>
          <w:rFonts w:ascii="&quot;Century Gothic&quot;" w:hAnsi="&quot;Century Gothic&quot;" w:eastAsia="&quot;Century Gothic&quot;" w:cs="&quot;Century Gothic&quot;"/>
          <w:sz w:val="20"/>
          <w:szCs w:val="20"/>
        </w:rPr>
        <w:t xml:space="preserve">meses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con independencia de la devolución del DEPÓSITO EN GARANTÍA, dentro del plazo y términos previstos por la cláusula séptima de este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QUINTA. </w:t>
      </w:r>
      <w:r>
        <w:rPr>
          <w:rFonts w:ascii="&quot;Century Gothic&quot;" w:hAnsi="&quot;Century Gothic&quot;" w:eastAsia="&quot;Century Gothic&quot;" w:cs="&quot;Century Gothic&quot;"/>
          <w:sz w:val="20"/>
          <w:szCs w:val="20"/>
          <w:b w:val="1"/>
          <w:bCs w:val="1"/>
          <w:u w:val="single"/>
        </w:rPr>
        <w:t xml:space="preserve">E M B A R G O   D E   B I E N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En caso de que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incumpla con el pago de la </w:t>
      </w:r>
      <w:r>
        <w:rPr>
          <w:rFonts w:ascii="&quot;Century Gothic&quot;" w:hAnsi="&quot;Century Gothic&quot;" w:eastAsia="&quot;Century Gothic&quot;" w:cs="&quot;Century Gothic&quot;"/>
          <w:sz w:val="20"/>
          <w:szCs w:val="20"/>
          <w:b w:val="1"/>
          <w:bCs w:val="1"/>
        </w:rPr>
        <w:t xml:space="preserve">RENTA </w:t>
      </w:r>
      <w:r>
        <w:rPr>
          <w:rFonts w:ascii="&quot;Century Gothic&quot;" w:hAnsi="&quot;Century Gothic&quot;" w:eastAsia="&quot;Century Gothic&quot;" w:cs="&quot;Century Gothic&quot;"/>
          <w:sz w:val="20"/>
          <w:szCs w:val="20"/>
        </w:rPr>
        <w:t xml:space="preserve">pactada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podrá promover juicio de desahucio, a fin de solicitar a la autoridad competente, el </w:t>
      </w:r>
      <w:r>
        <w:rPr>
          <w:rFonts w:ascii="&quot;Century Gothic&quot;" w:hAnsi="&quot;Century Gothic&quot;" w:eastAsia="&quot;Century Gothic&quot;" w:cs="&quot;Century Gothic&quot;"/>
          <w:sz w:val="20"/>
          <w:szCs w:val="20"/>
          <w:b w:val="1"/>
          <w:bCs w:val="1"/>
        </w:rPr>
        <w:t xml:space="preserve">embargo </w:t>
      </w:r>
      <w:r>
        <w:rPr>
          <w:rFonts w:ascii="&quot;Century Gothic&quot;" w:hAnsi="&quot;Century Gothic&quot;" w:eastAsia="&quot;Century Gothic&quot;" w:cs="&quot;Century Gothic&quot;"/>
          <w:sz w:val="20"/>
          <w:szCs w:val="20"/>
        </w:rPr>
        <w:t xml:space="preserve">de bienes bastantes y suficientes para garantizar el pago de las pensiones rentísticas vencidas y no pagadas, sin que para tal efecto se requiera de interpelación judicial o extrajudicial previa, tomando en consideración que en el presente instrumento se conviene la forma, lugar y plazo a que se sujeta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para el cumplimiento o pago de las prestaciones económicas pactadas, de acuerdo a lo que establecen los artículos 2.309 y 2.313 del Código de Procedimientos Civiles del Estado de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SEXTA. </w:t>
      </w:r>
      <w:r>
        <w:rPr>
          <w:rFonts w:ascii="&quot;Century Gothic&quot;" w:hAnsi="&quot;Century Gothic&quot;" w:eastAsia="&quot;Century Gothic&quot;" w:cs="&quot;Century Gothic&quot;"/>
          <w:sz w:val="20"/>
          <w:szCs w:val="20"/>
          <w:b w:val="1"/>
          <w:bCs w:val="1"/>
          <w:u w:val="single"/>
        </w:rPr>
        <w:t xml:space="preserve">R E V I S I Ó N   D E L   I N M U E B L E</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Convienen las partes que durante la vigencia del contrato,  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no podrá irrumpir en la privacidad del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con motivo de revisiones al estado físico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Por tanto,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queda obligado a notificar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sobre cualquier reparación o usurpación dañosa, y sólo podrá llevar a cabo la revisión al</w:t>
      </w:r>
      <w:r>
        <w:rPr>
          <w:rFonts w:ascii="&quot;Century Gothic&quot;" w:hAnsi="&quot;Century Gothic&quot;" w:eastAsia="&quot;Century Gothic&quot;" w:cs="&quot;Century Gothic&quot;"/>
          <w:sz w:val="20"/>
          <w:szCs w:val="20"/>
          <w:b w:val="1"/>
          <w:bCs w:val="1"/>
        </w:rPr>
        <w:t xml:space="preserve"> INMUEBLE</w:t>
      </w:r>
      <w:r>
        <w:rPr>
          <w:rFonts w:ascii="&quot;Century Gothic&quot;" w:hAnsi="&quot;Century Gothic&quot;" w:eastAsia="&quot;Century Gothic&quot;" w:cs="&quot;Century Gothic&quot;"/>
          <w:sz w:val="20"/>
          <w:szCs w:val="20"/>
        </w:rPr>
        <w:t xml:space="preserve"> cuando se actualice alguna causa de terminación del contrato, o se actualice cualquier hipótesis especial por caso fortuito o fuerza mayor.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SÉPTIMA.</w:t>
      </w:r>
      <w:r>
        <w:rPr>
          <w:rFonts w:ascii="&quot;Century Gothic&quot;" w:hAnsi="&quot;Century Gothic&quot;" w:eastAsia="&quot;Century Gothic&quot;" w:cs="&quot;Century Gothic&quot;"/>
          <w:sz w:val="20"/>
          <w:szCs w:val="20"/>
          <w:b w:val="1"/>
          <w:bCs w:val="1"/>
          <w:u w:val="single"/>
        </w:rPr>
        <w:t xml:space="preserve">C A U S A S   D E   R E S C I S I Ó N</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Convienen las partes que el presente contrato podrá ser rescindido cuando se actualice cualquiera de las causales siguientes:</w:t>
      </w:r>
      <w:r>
        <w:rPr>
          <w:rFonts w:ascii="&quot;Century Gothic&quot;" w:hAnsi="&quot;Century Gothic&quot;" w:eastAsia="&quot;Century Gothic&quot;" w:cs="&quot;Century Gothic&quot;"/>
          <w:sz w:val="20"/>
          <w:szCs w:val="20"/>
          <w:b w:val="1"/>
          <w:bCs w:val="1"/>
        </w:rPr>
        <w:t xml:space="preserve"> a) </w:t>
      </w:r>
      <w:r>
        <w:rPr>
          <w:rFonts w:ascii="&quot;Century Gothic&quot;" w:hAnsi="&quot;Century Gothic&quot;" w:eastAsia="&quot;Century Gothic&quot;" w:cs="&quot;Century Gothic&quot;"/>
          <w:sz w:val="20"/>
          <w:szCs w:val="20"/>
        </w:rPr>
        <w:t xml:space="preserve">Si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incumple con su obligación de pago oportuno de una o más pensiones rentísticas; </w:t>
      </w:r>
      <w:r>
        <w:rPr>
          <w:rFonts w:ascii="&quot;Century Gothic&quot;" w:hAnsi="&quot;Century Gothic&quot;" w:eastAsia="&quot;Century Gothic&quot;" w:cs="&quot;Century Gothic&quot;"/>
          <w:sz w:val="20"/>
          <w:szCs w:val="20"/>
          <w:b w:val="1"/>
          <w:bCs w:val="1"/>
        </w:rPr>
        <w:t xml:space="preserve">b) </w:t>
      </w:r>
      <w:r>
        <w:rPr>
          <w:rFonts w:ascii="&quot;Century Gothic&quot;" w:hAnsi="&quot;Century Gothic&quot;" w:eastAsia="&quot;Century Gothic&quot;" w:cs="&quot;Century Gothic&quot;"/>
          <w:sz w:val="20"/>
          <w:szCs w:val="20"/>
        </w:rPr>
        <w:t xml:space="preserve">Si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su familiares, empleados o invitados, observan dentro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conducta escandalosa que altere la tranquilidad o ponga en peligro la seguridad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o la de los vecinos o propietarios de los inmuebles colindantes; </w:t>
      </w:r>
      <w:r>
        <w:rPr>
          <w:rFonts w:ascii="&quot;Century Gothic&quot;" w:hAnsi="&quot;Century Gothic&quot;" w:eastAsia="&quot;Century Gothic&quot;" w:cs="&quot;Century Gothic&quot;"/>
          <w:sz w:val="20"/>
          <w:szCs w:val="20"/>
          <w:b w:val="1"/>
          <w:bCs w:val="1"/>
        </w:rPr>
        <w:t xml:space="preserve">c)</w:t>
      </w:r>
      <w:r>
        <w:rPr>
          <w:rFonts w:ascii="&quot;Century Gothic&quot;" w:hAnsi="&quot;Century Gothic&quot;" w:eastAsia="&quot;Century Gothic&quot;" w:cs="&quot;Century Gothic&quot;"/>
          <w:sz w:val="20"/>
          <w:szCs w:val="20"/>
        </w:rPr>
        <w:t xml:space="preserve"> Si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incumple con la obligación de pago oportuno de uno o más servicios públicos a su cargo; </w:t>
      </w:r>
      <w:r>
        <w:rPr>
          <w:rFonts w:ascii="&quot;Century Gothic&quot;" w:hAnsi="&quot;Century Gothic&quot;" w:eastAsia="&quot;Century Gothic&quot;" w:cs="&quot;Century Gothic&quot;"/>
          <w:sz w:val="20"/>
          <w:szCs w:val="20"/>
          <w:b w:val="1"/>
          <w:bCs w:val="1"/>
          <w:shd w:val="clear" w:fill="yellow"/>
        </w:rPr>
        <w:t xml:space="preserve">d)</w:t>
      </w:r>
      <w:r>
        <w:rPr>
          <w:rFonts w:ascii="&quot;Century Gothic&quot;" w:hAnsi="&quot;Century Gothic&quot;" w:eastAsia="&quot;Century Gothic&quot;" w:cs="&quot;Century Gothic&quot;"/>
          <w:sz w:val="20"/>
          <w:szCs w:val="20"/>
          <w:shd w:val="clear" w:fill="yellow"/>
        </w:rPr>
        <w:t xml:space="preserve"> Si el </w:t>
      </w:r>
      <w:r>
        <w:rPr>
          <w:rFonts w:ascii="&quot;Century Gothic&quot;" w:hAnsi="&quot;Century Gothic&quot;" w:eastAsia="&quot;Century Gothic&quot;" w:cs="&quot;Century Gothic&quot;"/>
          <w:sz w:val="20"/>
          <w:szCs w:val="20"/>
          <w:b w:val="1"/>
          <w:bCs w:val="1"/>
          <w:shd w:val="clear" w:fill="yellow"/>
        </w:rPr>
        <w:t xml:space="preserve">ARRENDATARIO</w:t>
      </w:r>
      <w:r>
        <w:rPr>
          <w:rFonts w:ascii="&quot;Century Gothic&quot;" w:hAnsi="&quot;Century Gothic&quot;" w:eastAsia="&quot;Century Gothic&quot;" w:cs="&quot;Century Gothic&quot;"/>
          <w:sz w:val="20"/>
          <w:szCs w:val="20"/>
          <w:shd w:val="clear" w:fill="yellow"/>
        </w:rPr>
        <w:t xml:space="preserve"> incumple con cualquiera de las obligaciones contenidas en el reglamento de condóminos, disposiciones o mandatos contenidos en las actas de asamblea de condóminos, o en su caso, por cualquier otra determinación aprobada por el órgano de administración o asamblea general de condóminos del </w:t>
      </w:r>
      <w:r>
        <w:rPr>
          <w:rFonts w:ascii="&quot;Century Gothic&quot;" w:hAnsi="&quot;Century Gothic&quot;" w:eastAsia="&quot;Century Gothic&quot;" w:cs="&quot;Century Gothic&quot;"/>
          <w:sz w:val="20"/>
          <w:szCs w:val="20"/>
          <w:b w:val="1"/>
          <w:bCs w:val="1"/>
          <w:shd w:val="clear" w:fill="yellow"/>
        </w:rPr>
        <w:t xml:space="preserve">INMUEBLE, </w:t>
      </w:r>
      <w:r>
        <w:rPr>
          <w:rFonts w:ascii="&quot;Century Gothic&quot;" w:hAnsi="&quot;Century Gothic&quot;" w:eastAsia="&quot;Century Gothic&quot;" w:cs="&quot;Century Gothic&quot;"/>
          <w:sz w:val="20"/>
          <w:szCs w:val="20"/>
          <w:shd w:val="clear" w:fill="yellow"/>
        </w:rPr>
        <w:t xml:space="preserve">en caso de que el </w:t>
      </w:r>
      <w:r>
        <w:rPr>
          <w:rFonts w:ascii="&quot;Century Gothic&quot;" w:hAnsi="&quot;Century Gothic&quot;" w:eastAsia="&quot;Century Gothic&quot;" w:cs="&quot;Century Gothic&quot;"/>
          <w:sz w:val="20"/>
          <w:szCs w:val="20"/>
          <w:b w:val="1"/>
          <w:bCs w:val="1"/>
          <w:shd w:val="clear" w:fill="yellow"/>
        </w:rPr>
        <w:t xml:space="preserve">INMUEBLE </w:t>
      </w:r>
      <w:r>
        <w:rPr>
          <w:rFonts w:ascii="&quot;Century Gothic&quot;" w:hAnsi="&quot;Century Gothic&quot;" w:eastAsia="&quot;Century Gothic&quot;" w:cs="&quot;Century Gothic&quot;"/>
          <w:sz w:val="20"/>
          <w:szCs w:val="20"/>
          <w:shd w:val="clear" w:fill="yellow"/>
        </w:rPr>
        <w:t xml:space="preserve">esté sujeto a la Ley que Regula el Régimen de Propiedad en Condominio en el Estado de México</w:t>
      </w:r>
      <w:r>
        <w:rPr>
          <w:rFonts w:ascii="&quot;Century Gothic&quot;" w:hAnsi="&quot;Century Gothic&quot;" w:eastAsia="&quot;Century Gothic&quot;" w:cs="&quot;Century Gothic&quot;"/>
          <w:sz w:val="20"/>
          <w:szCs w:val="20"/>
        </w:rPr>
        <w:t xml:space="preserve">, y </w:t>
      </w:r>
      <w:r>
        <w:rPr>
          <w:rFonts w:ascii="&quot;Century Gothic&quot;" w:hAnsi="&quot;Century Gothic&quot;" w:eastAsia="&quot;Century Gothic&quot;" w:cs="&quot;Century Gothic&quot;"/>
          <w:sz w:val="20"/>
          <w:szCs w:val="20"/>
          <w:b w:val="1"/>
          <w:bCs w:val="1"/>
        </w:rPr>
        <w:t xml:space="preserve">e)</w:t>
      </w:r>
      <w:r>
        <w:rPr>
          <w:rFonts w:ascii="&quot;Century Gothic&quot;" w:hAnsi="&quot;Century Gothic&quot;" w:eastAsia="&quot;Century Gothic&quot;" w:cs="&quot;Century Gothic&quot;"/>
          <w:sz w:val="20"/>
          <w:szCs w:val="20"/>
        </w:rPr>
        <w:t xml:space="preserve"> Si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incumple cualquiera de las obligaciones contenidas en 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shd w:val="clear" w:fill="aqua"/>
        </w:rPr>
        <w:t xml:space="preserve">Ahora bien, en caso de que se actualice alguna de las causales antes señaladas, la rescisión del contrato operará de pleno derecho en virtud de </w:t>
      </w:r>
      <w:r>
        <w:rPr>
          <w:rFonts w:ascii="&quot;Century Gothic&quot;" w:hAnsi="&quot;Century Gothic&quot;" w:eastAsia="&quot;Century Gothic&quot;" w:cs="&quot;Century Gothic&quot;"/>
          <w:sz w:val="20"/>
          <w:szCs w:val="20"/>
          <w:b w:val="1"/>
          <w:bCs w:val="1"/>
          <w:i w:val="1"/>
          <w:iCs w:val="1"/>
          <w:shd w:val="clear" w:fill="aqua"/>
        </w:rPr>
        <w:t xml:space="preserve">pacto comisorio expreso</w:t>
      </w:r>
      <w:r>
        <w:rPr>
          <w:rFonts w:ascii="&quot;Century Gothic&quot;" w:hAnsi="&quot;Century Gothic&quot;" w:eastAsia="&quot;Century Gothic&quot;" w:cs="&quot;Century Gothic&quot;"/>
          <w:sz w:val="20"/>
          <w:szCs w:val="20"/>
          <w:shd w:val="clear" w:fill="aqua"/>
        </w:rPr>
        <w:t xml:space="preserve">, por lo que esto no será contrario al principio que establece que la validez y el cumplimiento de los contratos no puede dejarse al arbitrio de uno de los contratantes, puesto que al ser las partes las que pactan libremente la manera de resolverlo, no es necesario que la autoridad judicial determine la procedencia o improcedencia de la rescisión del contrato, en la inteligencia de que la oposición de la parte infractora o que incumple, únicamente podrá determinar la intervención judicial para el sólo efecto de declarar la existencia o inexistencia del mismo. En ese tenor, la rescisión del contrato operará de pleno derecho, sin que sea necesaria declaración judicial. Aunado a lo anterior, cuando la causa de rescisión sea imputable al </w:t>
      </w:r>
      <w:r>
        <w:rPr>
          <w:rFonts w:ascii="&quot;Century Gothic&quot;" w:hAnsi="&quot;Century Gothic&quot;" w:eastAsia="&quot;Century Gothic&quot;" w:cs="&quot;Century Gothic&quot;"/>
          <w:sz w:val="20"/>
          <w:szCs w:val="20"/>
          <w:b w:val="1"/>
          <w:bCs w:val="1"/>
          <w:shd w:val="clear" w:fill="aqua"/>
        </w:rPr>
        <w:t xml:space="preserve">ARRENDATARIO</w:t>
      </w:r>
      <w:r>
        <w:rPr>
          <w:rFonts w:ascii="&quot;Century Gothic&quot;" w:hAnsi="&quot;Century Gothic&quot;" w:eastAsia="&quot;Century Gothic&quot;" w:cs="&quot;Century Gothic&quot;"/>
          <w:sz w:val="20"/>
          <w:szCs w:val="20"/>
          <w:shd w:val="clear" w:fill="aqua"/>
        </w:rPr>
        <w:t xml:space="preserve">, este último quedará obligado a la desocupación y entrega de la posesión material del </w:t>
      </w:r>
      <w:r>
        <w:rPr>
          <w:rFonts w:ascii="&quot;Century Gothic&quot;" w:hAnsi="&quot;Century Gothic&quot;" w:eastAsia="&quot;Century Gothic&quot;" w:cs="&quot;Century Gothic&quot;"/>
          <w:sz w:val="20"/>
          <w:szCs w:val="20"/>
          <w:b w:val="1"/>
          <w:bCs w:val="1"/>
          <w:shd w:val="clear" w:fill="aqua"/>
        </w:rPr>
        <w:t xml:space="preserve">INMUEBLE,</w:t>
      </w:r>
      <w:r>
        <w:rPr>
          <w:rFonts w:ascii="&quot;Century Gothic&quot;" w:hAnsi="&quot;Century Gothic&quot;" w:eastAsia="&quot;Century Gothic&quot;" w:cs="&quot;Century Gothic&quot;"/>
          <w:sz w:val="20"/>
          <w:szCs w:val="20"/>
          <w:shd w:val="clear" w:fill="aqua"/>
        </w:rPr>
        <w:t xml:space="preserve"> en un plazo no mayor a </w:t>
      </w:r>
      <w:r>
        <w:rPr>
          <w:rFonts w:ascii="&quot;Century Gothic&quot;" w:hAnsi="&quot;Century Gothic&quot;" w:eastAsia="&quot;Century Gothic&quot;" w:cs="&quot;Century Gothic&quot;"/>
          <w:sz w:val="20"/>
          <w:szCs w:val="20"/>
          <w:shd w:val="clear" w:fill="lime"/>
        </w:rPr>
        <w:t xml:space="preserve">30 (treinta) días naturales siguientes a la fecha de su legal notificación mediante notario público o procedimiento judicial no contencioso</w:t>
      </w:r>
      <w:r>
        <w:rPr>
          <w:rFonts w:ascii="&quot;Century Gothic&quot;" w:hAnsi="&quot;Century Gothic&quot;" w:eastAsia="&quot;Century Gothic&quot;" w:cs="&quot;Century Gothic&quot;"/>
          <w:sz w:val="20"/>
          <w:szCs w:val="20"/>
          <w:shd w:val="clear" w:fill="aqua"/>
        </w:rPr>
        <w:t xml:space="preserve">, so pena del pago de una pena convencional equivalente a 1 (Un) mes de RENTA por cada mes que transcurra en posesión del </w:t>
      </w:r>
      <w:r>
        <w:rPr>
          <w:rFonts w:ascii="&quot;Century Gothic&quot;" w:hAnsi="&quot;Century Gothic&quot;" w:eastAsia="&quot;Century Gothic&quot;" w:cs="&quot;Century Gothic&quot;"/>
          <w:sz w:val="20"/>
          <w:szCs w:val="20"/>
          <w:b w:val="1"/>
          <w:bCs w:val="1"/>
          <w:shd w:val="clear" w:fill="aqua"/>
        </w:rPr>
        <w:t xml:space="preserve">INMUEBLE.</w:t>
      </w:r>
    </w:p>
    <w:p>
      <w:pPr>
        <w:jc w:val="both"/>
      </w:pPr>
      <w:r>
        <w:rPr>
          <w:rFonts w:ascii="&quot;Century Gothic&quot;" w:hAnsi="&quot;Century Gothic&quot;" w:eastAsia="&quot;Century Gothic&quot;" w:cs="&quot;Century Gothic&quot;"/>
          <w:sz w:val="20"/>
          <w:szCs w:val="20"/>
          <w:b w:val="1"/>
          <w:bCs w:val="1"/>
          <w:shd w:val="clear" w:fill="aqua"/>
        </w:rPr>
        <w:t xml:space="preserve"> </w:t>
      </w:r>
    </w:p>
    <w:p>
      <w:pPr>
        <w:jc w:val="both"/>
      </w:pPr>
      <w:r>
        <w:rPr>
          <w:rFonts w:ascii="&quot;Century Gothic&quot;" w:hAnsi="&quot;Century Gothic&quot;" w:eastAsia="&quot;Century Gothic&quot;" w:cs="&quot;Century Gothic&quot;"/>
          <w:sz w:val="20"/>
          <w:szCs w:val="20"/>
          <w:shd w:val="clear" w:fill="aqua"/>
        </w:rPr>
        <w:t xml:space="preserve">Si el incumplimiento al contrato proviene del </w:t>
      </w:r>
      <w:r>
        <w:rPr>
          <w:rFonts w:ascii="&quot;Century Gothic&quot;" w:hAnsi="&quot;Century Gothic&quot;" w:eastAsia="&quot;Century Gothic&quot;" w:cs="&quot;Century Gothic&quot;"/>
          <w:sz w:val="20"/>
          <w:szCs w:val="20"/>
          <w:b w:val="1"/>
          <w:bCs w:val="1"/>
          <w:shd w:val="clear" w:fill="aqua"/>
        </w:rPr>
        <w:t xml:space="preserve">ARRENDADOR,</w:t>
      </w:r>
      <w:r>
        <w:rPr>
          <w:rFonts w:ascii="&quot;Century Gothic&quot;" w:hAnsi="&quot;Century Gothic&quot;" w:eastAsia="&quot;Century Gothic&quot;" w:cs="&quot;Century Gothic&quot;"/>
          <w:sz w:val="20"/>
          <w:szCs w:val="20"/>
          <w:shd w:val="clear" w:fill="aqua"/>
        </w:rPr>
        <w:t xml:space="preserve"> este último estará obligado al pago equivalente a 1 (Un) mes de </w:t>
      </w:r>
      <w:r>
        <w:rPr>
          <w:rFonts w:ascii="&quot;Century Gothic&quot;" w:hAnsi="&quot;Century Gothic&quot;" w:eastAsia="&quot;Century Gothic&quot;" w:cs="&quot;Century Gothic&quot;"/>
          <w:sz w:val="20"/>
          <w:szCs w:val="20"/>
          <w:b w:val="1"/>
          <w:bCs w:val="1"/>
          <w:shd w:val="clear" w:fill="aqua"/>
        </w:rPr>
        <w:t xml:space="preserve">RENTA</w:t>
      </w:r>
    </w:p>
    <w:p>
      <w:pPr>
        <w:jc w:val="both"/>
      </w:pPr>
      <w:r>
        <w:rPr>
          <w:rFonts w:ascii="&quot;Century Gothic&quot;" w:hAnsi="&quot;Century Gothic&quot;" w:eastAsia="&quot;Century Gothic&quot;" w:cs="&quot;Century Gothic&quot;"/>
          <w:sz w:val="20"/>
          <w:szCs w:val="20"/>
          <w:b w:val="1"/>
          <w:bCs w:val="1"/>
          <w:shd w:val="clear" w:fill="aqua"/>
        </w:rPr>
        <w:t xml:space="preserve"> </w:t>
      </w:r>
    </w:p>
    <w:p>
      <w:pPr>
        <w:jc w:val="both"/>
      </w:pPr>
      <w:r>
        <w:rPr>
          <w:rFonts w:ascii="&quot;Century Gothic&quot;" w:hAnsi="&quot;Century Gothic&quot;" w:eastAsia="&quot;Century Gothic&quot;" w:cs="&quot;Century Gothic&quot;"/>
          <w:sz w:val="20"/>
          <w:szCs w:val="20"/>
          <w:shd w:val="clear" w:fill="aqua"/>
        </w:rPr>
        <w:t xml:space="preserve">La notificación de rescisión podrá realizarse por cualquier medio judicial o extrajudicial.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OCTAVA. </w:t>
      </w:r>
      <w:r>
        <w:rPr>
          <w:rFonts w:ascii="&quot;Century Gothic&quot;" w:hAnsi="&quot;Century Gothic&quot;" w:eastAsia="&quot;Century Gothic&quot;" w:cs="&quot;Century Gothic&quot;"/>
          <w:sz w:val="20"/>
          <w:szCs w:val="20"/>
          <w:b w:val="1"/>
          <w:bCs w:val="1"/>
          <w:u w:val="single"/>
        </w:rPr>
        <w:t xml:space="preserve">D O M I C I L I O S   C O N V E N C I O N A L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20"/>
          <w:szCs w:val="20"/>
          <w:b w:val="1"/>
          <w:bCs w:val="1"/>
        </w:rPr>
        <w:t xml:space="preserve">a)</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[DOMICILIO DEL ARRENDADOR];</w:t>
      </w:r>
      <w:r>
        <w:rPr>
          <w:rFonts w:ascii="&quot;Century Gothic&quot;" w:hAnsi="&quot;Century Gothic&quot;" w:eastAsia="&quot;Century Gothic&quot;" w:cs="&quot;Century Gothic&quot;"/>
          <w:sz w:val="20"/>
          <w:szCs w:val="20"/>
          <w:b w:val="1"/>
          <w:bCs w:val="1"/>
        </w:rPr>
        <w:t xml:space="preserve"> b)</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b w:val="1"/>
          <w:bCs w:val="1"/>
          <w:shd w:val="clear" w:fill="yellow"/>
        </w:rPr>
        <w:t xml:space="preserve">[DOMICILIO DEL INMUEBLE ARRENDADO]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Cualquier cambio de domicilio deberá ser notificado a la contraparte, por cualquier medio,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naturales siguientes a dicho evento, de lo contrario, cualquier notificación o entrega de documentación que se haga en los domicilios aquí indicados, será válida y surtirá todos sus efectos legales.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NOVENA.</w:t>
      </w:r>
      <w:r>
        <w:rPr>
          <w:rFonts w:ascii="&quot;Century Gothic&quot;" w:hAnsi="&quot;Century Gothic&quot;" w:eastAsia="&quot;Century Gothic&quot;" w:cs="&quot;Century Gothic&quot;"/>
          <w:sz w:val="20"/>
          <w:szCs w:val="20"/>
          <w:b w:val="1"/>
          <w:bCs w:val="1"/>
          <w:u w:val="single"/>
        </w:rPr>
        <w:t xml:space="preserve">A C U E R D O   Ú N I C 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La modificación de este contrato requerirá el consentimiento previo, expreso y por escrito de las partes, sin el cual, ninguna modificación surtirá efecto legal alguno. Este contrato constituye el acuerdo total entre las partes en relación con el objeto aquí contenido.</w:t>
      </w:r>
    </w:p>
    <w:p>
      <w:pPr>
        <w:jc w:val="both"/>
      </w:pPr>
      <w:r>
        <w:rPr>
          <w:rFonts w:ascii="&quot;Century Gothic&quot;" w:hAnsi="&quot;Century Gothic&quot;" w:eastAsia="&quot;Century Gothic&quot;" w:cs="&quot;Century Gothic&quot;"/>
          <w:sz w:val="20"/>
          <w:szCs w:val="20"/>
          <w:b w:val="1"/>
          <w:bCs w:val="1"/>
          <w:u w:val="single"/>
        </w:rPr>
        <w:t xml:space="preserve"> </w:t>
      </w:r>
    </w:p>
    <w:p>
      <w:pPr>
        <w:jc w:val="both"/>
      </w:pPr>
      <w:r>
        <w:rPr>
          <w:rFonts w:ascii="&quot;Century Gothic&quot;" w:hAnsi="&quot;Century Gothic&quot;" w:eastAsia="&quot;Century Gothic&quot;" w:cs="&quot;Century Gothic&quot;"/>
          <w:sz w:val="20"/>
          <w:szCs w:val="20"/>
          <w:b w:val="1"/>
          <w:bCs w:val="1"/>
        </w:rPr>
        <w:t xml:space="preserve">VIGÉSIMA. </w:t>
      </w:r>
      <w:r>
        <w:rPr>
          <w:rFonts w:ascii="&quot;Century Gothic&quot;" w:hAnsi="&quot;Century Gothic&quot;" w:eastAsia="&quot;Century Gothic&quot;" w:cs="&quot;Century Gothic&quot;"/>
          <w:sz w:val="20"/>
          <w:szCs w:val="20"/>
          <w:b w:val="1"/>
          <w:bCs w:val="1"/>
          <w:u w:val="single"/>
        </w:rPr>
        <w:t xml:space="preserve">C E S I Ó N   D E   D E R E C H O S</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no podrá ceder  todo o en parte los derechos inherentes al presente contrato, sin la autorización previa y por escrito del</w:t>
      </w:r>
      <w:r>
        <w:rPr>
          <w:rFonts w:ascii="&quot;Century Gothic&quot;" w:hAnsi="&quot;Century Gothic&quot;" w:eastAsia="&quot;Century Gothic&quot;" w:cs="&quot;Century Gothic&quot;"/>
          <w:sz w:val="20"/>
          <w:szCs w:val="20"/>
          <w:b w:val="1"/>
          <w:bCs w:val="1"/>
        </w:rPr>
        <w:t xml:space="preserve"> ARRENDADOR.</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VIGÉSIMA PRIMERA. </w:t>
      </w:r>
      <w:r>
        <w:rPr>
          <w:rFonts w:ascii="&quot;Century Gothic&quot;" w:hAnsi="&quot;Century Gothic&quot;" w:eastAsia="&quot;Century Gothic&quot;" w:cs="&quot;Century Gothic&quot;"/>
          <w:sz w:val="20"/>
          <w:szCs w:val="20"/>
          <w:b w:val="1"/>
          <w:bCs w:val="1"/>
          <w:u w:val="single"/>
        </w:rPr>
        <w:t xml:space="preserve">S E R V I C I O S   J U R Í D I C O S</w:t>
      </w: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se obliga a contratar a favor del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la prestación de servicios jurídicos profesionales bajo el esquema de póliza jurídica de arrendamiento de la empresa denominada </w:t>
      </w:r>
      <w:r>
        <w:rPr>
          <w:rFonts w:ascii="&quot;Century Gothic&quot;" w:hAnsi="&quot;Century Gothic&quot;" w:eastAsia="&quot;Century Gothic&quot;" w:cs="&quot;Century Gothic&quot;"/>
          <w:sz w:val="20"/>
          <w:szCs w:val="20"/>
          <w:i w:val="1"/>
          <w:iCs w:val="1"/>
        </w:rPr>
        <w:t xml:space="preserve">HOUSE PROTECT LEGAL SERVICES, S.C</w:t>
      </w:r>
      <w:r>
        <w:rPr>
          <w:rFonts w:ascii="&quot;Century Gothic&quot;" w:hAnsi="&quot;Century Gothic&quot;" w:eastAsia="&quot;Century Gothic&quot;" w:cs="&quot;Century Gothic&quot;"/>
          <w:sz w:val="20"/>
          <w:szCs w:val="20"/>
        </w:rPr>
        <w:t xml:space="preserve">., los cuales, conforme a las condiciones generales del mismo, incluya la intervención de abogados para el caso de que fuere necesario interponer juicio que resuelva las controversias o jurisdicciones voluntarias que pudieran derivarse del presente contrato. Para el caso de controversia o jurisdicción voluntaria en cuanto a la interpelación judicial de cumplimiento, rescisión, terminación, pago de daños o perjuicios, o cualquier incumplimiento a las obligaciones inherentes al presente contrato, las partes convienen que dicho procedimiento se llevará a cabo mediante el procedimiento indicado en la cláusula de interpretación, jurisdicción y cumplimiento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Por lo anterior,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estará obligado a cubrir el importe ANUAL del contrato de servicios jurídicos, y por la cantidad que corresponda según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pactada, incluso cuando hubiera novación o prórroga del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Será obligación especial del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mantener vigente el contrato de prestación de servicios jurídicos durante el tiempo que ocupe la localidad arrendada, incluyendo los casos de prórroga o novación del presente instrumento. En caso de contravención a lo anterior, será causa especial de rescisión, y las partes estarán a lo dispuesto en la cláusula de rescisión de este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VIGÉSIMA SEGUNDA. </w:t>
      </w:r>
      <w:r>
        <w:rPr>
          <w:rFonts w:ascii="&quot;Century Gothic&quot;" w:hAnsi="&quot;Century Gothic&quot;" w:eastAsia="&quot;Century Gothic&quot;" w:cs="&quot;Century Gothic&quot;"/>
          <w:sz w:val="20"/>
          <w:szCs w:val="20"/>
          <w:b w:val="1"/>
          <w:bCs w:val="1"/>
          <w:u w:val="single"/>
        </w:rPr>
        <w:t xml:space="preserve">A U S E N C I A   D E   V I C I O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Las partes manifiestan que en la celebración del presente contrato no existe lesión, dolo, mala fe, violencia, error, o cualquier otro vicio que pudiera afectar la existencia o validez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VIGÉSIMA TERCERA.- </w:t>
      </w:r>
      <w:r>
        <w:rPr>
          <w:rFonts w:ascii="&quot;Century Gothic&quot;" w:hAnsi="&quot;Century Gothic&quot;" w:eastAsia="&quot;Century Gothic&quot;" w:cs="&quot;Century Gothic&quot;"/>
          <w:sz w:val="20"/>
          <w:szCs w:val="20"/>
          <w:b w:val="1"/>
          <w:bCs w:val="1"/>
          <w:u w:val="single"/>
        </w:rPr>
        <w:t xml:space="preserve">E X T I N C I Ó N    D E   D O M I N I O</w:t>
      </w:r>
      <w:r>
        <w:rPr>
          <w:rFonts w:ascii="&quot;Century Gothic&quot;" w:hAnsi="&quot;Century Gothic&quot;" w:eastAsia="&quot;Century Gothic&quot;" w:cs="&quot;Century Gothic&quot;"/>
          <w:sz w:val="20"/>
          <w:szCs w:val="20"/>
        </w:rPr>
        <w:t xml:space="preserve">.- En el supuesto de que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destine la propiedad como objeto o instrumento para la comisión de los actos ilícitos previstos por el artículo 1 de la Ley Nacional de Extinción de Dominio, reglamentaria del artículo 22 de la Constitución Política de los Estados Unidos Mexicanos, y cuando de ello se dicte resolución ejecutoria en donde se aplique al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la extinción de dominio, ya sea por autoridad federal o del fuero común,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estará obligado a indemnizar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con la cantidad que resulte del avalúo comercial que tuviere la propiedad al momento en que cause ejecutoria la sentencia de mérito, debiendo cubrir dicha indemnización a más tardar dentro de los 30 (Treinta) días naturales siguientes a la fecha en que la sentencia haya causado ejecutoria.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manifiesta </w:t>
      </w:r>
      <w:r>
        <w:rPr>
          <w:rFonts w:ascii="&quot;Century Gothic&quot;" w:hAnsi="&quot;Century Gothic&quot;" w:eastAsia="&quot;Century Gothic&quot;" w:cs="&quot;Century Gothic&quot;"/>
          <w:sz w:val="20"/>
          <w:szCs w:val="20"/>
          <w:b w:val="1"/>
          <w:bCs w:val="1"/>
        </w:rPr>
        <w:t xml:space="preserve">bajo protesta de decir verdad</w:t>
      </w:r>
      <w:r>
        <w:rPr>
          <w:rFonts w:ascii="&quot;Century Gothic&quot;" w:hAnsi="&quot;Century Gothic&quot;" w:eastAsia="&quot;Century Gothic&quot;" w:cs="&quot;Century Gothic&quot;"/>
          <w:sz w:val="20"/>
          <w:szCs w:val="20"/>
        </w:rPr>
        <w:t xml:space="preserve">, que 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arrendado: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No será instrumento, objeto o producto de ningún tipo de delito, en especial de aquellos previstos por el artículo 1 de la Ley Nacional de Extinción de Dominio.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No será utilizado o destinado a ocultar o mezclar bienes producto de un delito.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No será utilizado para la comisión de delitos o actos ilícitos, en general.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será el único responsable ante cualquier tipo de autoridades de los actos o actividades que se lleven a cabo dentro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y por tanto se obliga a sacar en paz y a salvo, y en su caso a restituir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de todas las consecuencias que el incumplimiento de esta cláusula pudiera causarle en lo personal y patrimonial.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Por otro lado, para acreditar la </w:t>
      </w:r>
      <w:r>
        <w:rPr>
          <w:rFonts w:ascii="&quot;Century Gothic&quot;" w:hAnsi="&quot;Century Gothic&quot;" w:eastAsia="&quot;Century Gothic&quot;" w:cs="&quot;Century Gothic&quot;"/>
          <w:sz w:val="20"/>
          <w:szCs w:val="20"/>
          <w:b w:val="1"/>
          <w:bCs w:val="1"/>
          <w:u w:val="single"/>
        </w:rPr>
        <w:t xml:space="preserve">buena fe</w:t>
      </w:r>
      <w:r>
        <w:rPr>
          <w:rFonts w:ascii="&quot;Century Gothic&quot;" w:hAnsi="&quot;Century Gothic&quot;" w:eastAsia="&quot;Century Gothic&quot;" w:cs="&quot;Century Gothic&quot;"/>
          <w:sz w:val="20"/>
          <w:szCs w:val="20"/>
        </w:rPr>
        <w:t xml:space="preserve"> con la que actúan las partes en el presente instrumento,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declara: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el pago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se pagará con recursos de procedencia lícita;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los datos personales que proporcionó para la elaboración del presente instrumento, son verdaderos; y</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a la fecha de firma del presente instrumento,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no tiene antecedentes penales, ni ha cometido hecho ilícito que pudiera dar origen a un procedimiento penal.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se obliga a responder conforme a los términos de la presente cláusula, hasta en tanto prescriba la acción civil de extinción de dominio, incluso aunque hayan concluido los efectos legales del presente contrato. </w:t>
      </w:r>
    </w:p>
    <w:p>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u w:val="single"/>
        </w:rPr>
        <w:t xml:space="preserve"> C O N S T I T U C I Ó N   D E   F I A N Z 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garantizar todas y cada una de las obligaciones que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asume conforme al presente contrato, comparece </w:t>
      </w:r>
      <w:r>
        <w:rPr>
          <w:rFonts w:ascii="&quot;Century Gothic&quot;" w:hAnsi="&quot;Century Gothic&quot;" w:eastAsia="&quot;Century Gothic&quot;" w:cs="&quot;Century Gothic&quot;"/>
          <w:sz w:val="20"/>
          <w:szCs w:val="20"/>
          <w:b w:val="1"/>
          <w:bCs w:val="1"/>
          <w:shd w:val="clear" w:fill="yellow"/>
        </w:rPr>
        <w:t xml:space="preserve">[NOMBRE DEL FIADOR]</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quien se identifica con el original de su Credencial para votar, expedida a su favor por el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NOMBRE DE LA INSTITUCIÓN]</w:t>
      </w:r>
      <w:r>
        <w:rPr>
          <w:rFonts w:ascii="&quot;Century Gothic&quot;" w:hAnsi="&quot;Century Gothic&quot;" w:eastAsia="&quot;Century Gothic&quot;" w:cs="&quot;Century Gothic&quot;"/>
          <w:sz w:val="20"/>
          <w:szCs w:val="20"/>
        </w:rPr>
        <w:t xml:space="preserve">, quien en este acto asume su carácter de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y se obliga a responder</w:t>
      </w:r>
      <w:r>
        <w:rPr>
          <w:rFonts w:ascii="&quot;Century Gothic&quot;" w:hAnsi="&quot;Century Gothic&quot;" w:eastAsia="&quot;Century Gothic&quot;" w:cs="&quot;Century Gothic&quot;"/>
          <w:sz w:val="20"/>
          <w:szCs w:val="20"/>
          <w:b w:val="1"/>
          <w:bCs w:val="1"/>
        </w:rPr>
        <w:t xml:space="preserve"> SUBSIDIARIAMENTE</w:t>
      </w:r>
      <w:r>
        <w:rPr>
          <w:rFonts w:ascii="&quot;Century Gothic&quot;" w:hAnsi="&quot;Century Gothic&quot;" w:eastAsia="&quot;Century Gothic&quot;" w:cs="&quot;Century Gothic&quot;"/>
          <w:sz w:val="20"/>
          <w:szCs w:val="20"/>
        </w:rPr>
        <w:t xml:space="preserve"> de todas y cada una de las obligaciones contraídas por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en el presente contrato, aun cuando el contrato termine o se prorrogue por tiempo indefinido. La responsabilidad del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no cesará sino hasta que 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se dé por satisfecho del cumplimiento de todas y cada una de las obligaciones inherentes al presente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FIADOR </w:t>
      </w:r>
      <w:r>
        <w:rPr>
          <w:rFonts w:ascii="&quot;Century Gothic&quot;" w:hAnsi="&quot;Century Gothic&quot;" w:eastAsia="&quot;Century Gothic&quot;" w:cs="&quot;Century Gothic&quot;"/>
          <w:sz w:val="20"/>
          <w:szCs w:val="20"/>
        </w:rPr>
        <w:t xml:space="preserve">manifiesta 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NOMBRE DE LA INSTITUCIÓN]</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mediante el cual garantiza el cumplimiento de las obligaciones derivadas del presente contrato. Aunado a lo anterior, que cuenta con el consentimiento pleno y absoluto de los demás propietarios del inmueble que forma parte de una propiedad común.</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FIADOR, </w:t>
      </w:r>
      <w:r>
        <w:rPr>
          <w:rFonts w:ascii="&quot;Century Gothic&quot;" w:hAnsi="&quot;Century Gothic&quot;" w:eastAsia="&quot;Century Gothic&quot;" w:cs="&quot;Century Gothic&quot;"/>
          <w:sz w:val="20"/>
          <w:szCs w:val="20"/>
        </w:rPr>
        <w:t xml:space="preserve">manifiesta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BAJO PROTESTA DE DECIR VERDAD, que dicho inmueble se encuentra bajo su pleno dominio y que cuenta con la capacidad y facultades legales para garantizar con dicho inmueble el cumplimiento de las obligaciones derivadas del presente contrato, obligándose a no enajenar, gravar o comprometer la propiedad del inmueble antes mencionado, salvo que previamente y por escrito, recabe el consentimiento del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y siempre que previamente se haya sustituido la solvencia económica del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mediante el señalamiento de otro inmueble en garantía. En caso de contravención antes dispuesto, o en caso de que el inmueble señalado como garantía se encuentre gravado o limitado en cuanto a su dominio, con fecha anterior a la celebración del presente contrato, dará lugar a la rescisión contractual, y obligará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al pago de la cantidad equivalente a  </w:t>
      </w:r>
      <w:r>
        <w:rPr>
          <w:rFonts w:ascii="&quot;Century Gothic&quot;" w:hAnsi="&quot;Century Gothic&quot;" w:eastAsia="&quot;Century Gothic&quot;" w:cs="&quot;Century Gothic&quot;"/>
          <w:sz w:val="20"/>
          <w:szCs w:val="20"/>
          <w:b w:val="1"/>
          <w:bCs w:val="1"/>
        </w:rPr>
        <w:t xml:space="preserve">1 (Un)</w:t>
      </w:r>
      <w:r>
        <w:rPr>
          <w:rFonts w:ascii="&quot;Century Gothic&quot;" w:hAnsi="&quot;Century Gothic&quot;" w:eastAsia="&quot;Century Gothic&quot;" w:cs="&quot;Century Gothic&quot;"/>
          <w:sz w:val="20"/>
          <w:szCs w:val="20"/>
        </w:rPr>
        <w:t xml:space="preserve">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sin omitir la responsabilidad penal a que hubiera lugar, en términos de lo previsto por el artículo 306 del Código Penal para el Estado de México, o en su caso, sin perjuicio del ejercicio de la acción pauliana por fraude o simulación de actos jurídicos en perjuicio de acreedores.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el inmueble señalado como garantía sea embargado, afectado o limitado en su propiedad o posesión, se obliga 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a dar aviso al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a más tardar dentro de los </w:t>
      </w:r>
      <w:r>
        <w:rPr>
          <w:rFonts w:ascii="&quot;Century Gothic&quot;" w:hAnsi="&quot;Century Gothic&quot;" w:eastAsia="&quot;Century Gothic&quot;" w:cs="&quot;Century Gothic&quot;"/>
          <w:sz w:val="20"/>
          <w:szCs w:val="20"/>
          <w:b w:val="1"/>
          <w:bCs w:val="1"/>
        </w:rPr>
        <w:t xml:space="preserve">3 (Tres)</w:t>
      </w:r>
      <w:r>
        <w:rPr>
          <w:rFonts w:ascii="&quot;Century Gothic&quot;" w:hAnsi="&quot;Century Gothic&quot;" w:eastAsia="&quot;Century Gothic&quot;" w:cs="&quot;Century Gothic&quot;"/>
          <w:sz w:val="20"/>
          <w:szCs w:val="20"/>
        </w:rPr>
        <w:t xml:space="preserve"> días hábiles siguientes a dicho evento, a fin de llevar a cabo la sustitución del inmueble señalado como garantía. En caso contrario, dará lugar a la rescisión del presente contrato, y obligará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al pago de la misma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señalada en el párrafo que antecede, y sin perjuicio de la responsabilidad de carácter civil y/o penal en que pueda llegar a incurrir el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por su omisión.</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FIADOR </w:t>
      </w:r>
      <w:r>
        <w:rPr>
          <w:rFonts w:ascii="&quot;Century Gothic&quot;" w:hAnsi="&quot;Century Gothic&quot;" w:eastAsia="&quot;Century Gothic&quot;" w:cs="&quot;Century Gothic&quot;"/>
          <w:sz w:val="20"/>
          <w:szCs w:val="20"/>
        </w:rPr>
        <w:t xml:space="preserve">renuncia a los beneficios de orden y excusión contenidos a su favor en los artículos 7.1022 y 7.1028 del Código Civil para el Estado de México, así como a los artículos 7.1054, 7.1057, 7.1058 y 7.1059 de la legislación en cita.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Aunado a lo anterior, y de conformidad con lo dispuesto por el artículo 7.310 del Código Civil para el Estado de México, y al tener 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interés jurídico en el cumplimiento de la obligación,</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incluso contra la voluntad del propio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términos de lo previsto por el artículo 7.313 de la legislación civil invocada; lo anterior a fin de estar en aptitud de cumplir  reintegrar el inmueble arrendado, y en consecuencia, dar cabal cumplimiento a los términos del presente contrato.</w:t>
      </w:r>
    </w:p>
    <w:p>
      <w:pPr/>
    </w:p>
    <w:p>
      <w:pPr/>
    </w:p>
    <w:p>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b w:val="1"/>
          <w:bCs w:val="1"/>
          <w:u w:val="single"/>
        </w:rPr>
        <w:t xml:space="preserve">D O M I C I L I O S   C O N V E N C I O N A L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20"/>
          <w:szCs w:val="20"/>
          <w:b w:val="1"/>
          <w:bCs w:val="1"/>
        </w:rPr>
        <w:t xml:space="preserve">a)</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[DOMICILIO DEL ARRENDADOR];</w:t>
      </w:r>
      <w:r>
        <w:rPr>
          <w:rFonts w:ascii="&quot;Century Gothic&quot;" w:hAnsi="&quot;Century Gothic&quot;" w:eastAsia="&quot;Century Gothic&quot;" w:cs="&quot;Century Gothic&quot;"/>
          <w:sz w:val="20"/>
          <w:szCs w:val="20"/>
          <w:b w:val="1"/>
          <w:bCs w:val="1"/>
        </w:rPr>
        <w:t xml:space="preserve"> b)</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b w:val="1"/>
          <w:bCs w:val="1"/>
          <w:shd w:val="clear" w:fill="yellow"/>
        </w:rPr>
        <w:t xml:space="preserve">[DOMICILIO DEL INMUEBLE ARRENDADO]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b w:val="1"/>
          <w:bCs w:val="1"/>
        </w:rPr>
        <w:t xml:space="preserve">c)</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FIADOR/OBLIGADO SOLIDARIO,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b w:val="1"/>
          <w:bCs w:val="1"/>
          <w:shd w:val="clear" w:fill="yellow"/>
        </w:rPr>
        <w:t xml:space="preserve">[DOMICILIO DEL FIADOR/OBLIGADO SOLIDARIO]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Cualquier cambio de domicilio deberá ser notificado a la contraparte, por cualquier medio,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naturales siguientes a dicho evento, de lo contrario, cualquier notificación o entrega de documentación que se haga en los domicilios aquí indicados, será válida y surtirá todos sus efectos legales.</w:t>
      </w:r>
    </w:p>
    <w:p>
      <w:pPr/>
      <w:r>
        <w:rPr>
          <w:rFonts w:ascii="&quot;Century Gothic&quot;" w:hAnsi="&quot;Century Gothic&quot;" w:eastAsia="&quot;Century Gothic&quot;" w:cs="&quot;Century Gothic&quot;"/>
          <w:sz w:val="20"/>
          <w:szCs w:val="20"/>
          <w:b w:val="1"/>
          <w:bCs w:val="1"/>
          <w:shd w:val="clear" w:fill="yellow"/>
        </w:rPr>
        <w:t xml:space="preserve">VIGÉSIMA CUARTA. </w:t>
      </w:r>
      <w:r>
        <w:rPr>
          <w:rFonts w:ascii="&quot;Century Gothic&quot;" w:hAnsi="&quot;Century Gothic&quot;" w:eastAsia="&quot;Century Gothic&quot;" w:cs="&quot;Century Gothic&quot;"/>
          <w:sz w:val="20"/>
          <w:szCs w:val="20"/>
          <w:b w:val="1"/>
          <w:bCs w:val="1"/>
          <w:u w:val="single"/>
        </w:rPr>
        <w:t xml:space="preserve">L E G I S L A C I Ó N   Y   J U R I S D I C C I Ó N.</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shd w:val="clear" w:fill="lime"/>
        </w:rPr>
        <w:t xml:space="preserve">Las partes acuerdan que para la interpretación, ejecución, notificación, consignación, procedimiento no contencioso, rescisión y/o cumplimiento del presente contrato, se someten expresamente a la jurisdicción y competencia de las Leyes y Tribunales Civiles del Estado de México, renunciando expresamente a cualquier otro fuero que por razón de sus domicilios pudiera corresponderles.</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LEÍDO QUE FUE EL PRESENTE ACUERDO DE VOLUNTADES, LO FIRMAN LAS PARTES EN </w:t>
      </w:r>
      <w:r>
        <w:rPr>
          <w:rFonts w:ascii="&quot;Century Gothic&quot;" w:hAnsi="&quot;Century Gothic&quot;" w:eastAsia="&quot;Century Gothic&quot;" w:cs="&quot;Century Gothic&quot;"/>
          <w:sz w:val="20"/>
          <w:szCs w:val="20"/>
          <w:b w:val="1"/>
          <w:bCs w:val="1"/>
          <w:shd w:val="clear" w:fill="yellow"/>
        </w:rPr>
        <w:t xml:space="preserve">[NÚMERO DE HOJAS]</w:t>
      </w:r>
      <w:r>
        <w:rPr>
          <w:rFonts w:ascii="&quot;Century Gothic&quot;" w:hAnsi="&quot;Century Gothic&quot;" w:eastAsia="&quot;Century Gothic&quot;" w:cs="&quot;Century Gothic&quot;"/>
          <w:sz w:val="20"/>
          <w:szCs w:val="20"/>
          <w:b w:val="1"/>
          <w:bCs w:val="1"/>
        </w:rPr>
        <w:t xml:space="preserve"> HOJAS ÚTILES, ESCRITAS POR UNA SOLA DE SUS CARAS, RATIFICANDO SU ACEPTACIÓN Y CONTENIDO, EN EL ESTADO DE MÉXICO, AL DÍA </w:t>
      </w:r>
      <w:r>
        <w:rPr>
          <w:rFonts w:ascii="&quot;Century Gothic&quot;" w:hAnsi="&quot;Century Gothic&quot;" w:eastAsia="&quot;Century Gothic&quot;" w:cs="&quot;Century Gothic&quot;"/>
          <w:sz w:val="20"/>
          <w:szCs w:val="20"/>
          <w:b w:val="1"/>
          <w:bCs w:val="1"/>
          <w:shd w:val="clear" w:fill="yellow"/>
        </w:rPr>
        <w:t xml:space="preserve">[FECHA DE FIRMA]</w:t>
      </w:r>
      <w:r>
        <w:rPr>
          <w:rFonts w:ascii="&quot;Century Gothic&quot;" w:hAnsi="&quot;Century Gothic&quot;" w:eastAsia="&quot;Century Gothic&quot;" w:cs="&quot;Century Gothic&quot;"/>
          <w:sz w:val="20"/>
          <w:szCs w:val="20"/>
          <w:b w:val="1"/>
          <w:bCs w:val="1"/>
        </w:rPr>
        <w:t xml:space="preserve"> DEL MES DE </w:t>
      </w:r>
      <w:r>
        <w:rPr>
          <w:rFonts w:ascii="&quot;Century Gothic&quot;" w:hAnsi="&quot;Century Gothic&quot;" w:eastAsia="&quot;Century Gothic&quot;" w:cs="&quot;Century Gothic&quot;"/>
          <w:sz w:val="20"/>
          <w:szCs w:val="20"/>
          <w:b w:val="1"/>
          <w:bCs w:val="1"/>
          <w:shd w:val="clear" w:fill="yellow"/>
        </w:rPr>
        <w:t xml:space="preserve">[MES DE FIRMA]</w:t>
      </w:r>
      <w:r>
        <w:rPr>
          <w:rFonts w:ascii="&quot;Century Gothic&quot;" w:hAnsi="&quot;Century Gothic&quot;" w:eastAsia="&quot;Century Gothic&quot;" w:cs="&quot;Century Gothic&quot;"/>
          <w:sz w:val="20"/>
          <w:szCs w:val="20"/>
          <w:b w:val="1"/>
          <w:bCs w:val="1"/>
        </w:rPr>
        <w:t xml:space="preserve"> DEL AÑO </w:t>
      </w:r>
      <w:r>
        <w:rPr>
          <w:rFonts w:ascii="&quot;Century Gothic&quot;" w:hAnsi="&quot;Century Gothic&quot;" w:eastAsia="&quot;Century Gothic&quot;" w:cs="&quot;Century Gothic&quot;"/>
          <w:sz w:val="20"/>
          <w:szCs w:val="20"/>
          <w:b w:val="1"/>
          <w:bCs w:val="1"/>
          <w:shd w:val="clear" w:fill="yellow"/>
        </w:rPr>
        <w:t xml:space="preserve">[AÑO DE FIRMA]</w:t>
      </w:r>
    </w:p>
    <w:p>
      <w:pPr>
        <w:jc w:val="both"/>
      </w:pPr>
      <w:r>
        <w:rPr>
          <w:rFonts w:ascii="&quot;Century Gothic&quot;" w:hAnsi="&quot;Century Gothic&quot;" w:eastAsia="&quot;Century Gothic&quot;" w:cs="&quot;Century Gothic&quot;"/>
          <w:sz w:val="20"/>
          <w:szCs w:val="20"/>
          <w:b w:val="1"/>
          <w:bCs w:val="1"/>
        </w:rPr>
        <w:t xml:space="preserve"> </w:t>
      </w:r>
    </w:p>
    <w:p>
      <w:pPr>
        <w:jc w:val="center"/>
      </w:pPr>
      <w:r>
        <w:rPr>
          <w:rFonts w:ascii="&quot;Century Gothic&quot;" w:hAnsi="&quot;Century Gothic&quot;" w:eastAsia="&quot;Century Gothic&quot;" w:cs="&quot;Century Gothic&quot;"/>
          <w:sz w:val="20"/>
          <w:szCs w:val="20"/>
        </w:rPr>
        <w:t xml:space="preserve">F I R M A S</w:t>
      </w:r>
    </w:p>
    <w:p>
      <w:pPr>
        <w:jc w:val="center"/>
      </w:pP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b w:val="1"/>
          <w:bCs w:val="1"/>
        </w:rPr>
        <w:t xml:space="preserve">EL ARRENDADOR</w:t>
      </w:r>
    </w:p>
    <w:p>
      <w:pPr/>
    </w:p>
    <w:p>
      <w:pPr>
        <w:jc w:val="center"/>
      </w:pPr>
      <w:r>
        <w:rPr>
          <w:rFonts w:ascii="&quot;Century Gothic&quot;" w:hAnsi="&quot;Century Gothic&quot;" w:eastAsia="&quot;Century Gothic&quot;" w:cs="&quot;Century Gothic&quot;"/>
          <w:sz w:val="20"/>
          <w:szCs w:val="20"/>
          <w:b w:val="1"/>
          <w:bCs w:val="1"/>
        </w:rPr>
        <w:t xml:space="preserve"> </w:t>
      </w:r>
    </w:p>
    <w:p>
      <w:pPr/>
      <w:r>
        <w:rPr>
          <w:rFonts w:ascii="&quot;Century Gothic&quot;" w:hAnsi="&quot;Century Gothic&quot;" w:eastAsia="&quot;Century Gothic&quot;" w:cs="&quot;Century Gothic&quot;"/>
          <w:sz w:val="20"/>
          <w:szCs w:val="20"/>
          <w:b w:val="1"/>
          <w:bCs w:val="1"/>
        </w:rPr>
        <w:t xml:space="preserve"> </w:t>
      </w:r>
    </w:p>
    <w:p>
      <w:pPr>
        <w:jc w:val="center"/>
      </w:pP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u w:val="single"/>
        </w:rPr>
        <w:t xml:space="preserve">_____________________________________</w:t>
      </w:r>
    </w:p>
    <w:p>
      <w:pPr>
        <w:jc w:val="center"/>
      </w:pPr>
      <w:r>
        <w:rPr>
          <w:rFonts w:ascii="&quot;Century Gothic&quot;" w:hAnsi="&quot;Century Gothic&quot;" w:eastAsia="&quot;Century Gothic&quot;" w:cs="&quot;Century Gothic&quot;"/>
          <w:sz w:val="20"/>
          <w:szCs w:val="20"/>
          <w:b w:val="1"/>
          <w:bCs w:val="1"/>
          <w:shd w:val="clear" w:fill="yellow"/>
        </w:rPr>
        <w:t xml:space="preserve">[NOMBRE DE ARRENDADOR]</w:t>
      </w:r>
    </w:p>
    <w:p>
      <w:pPr>
        <w:jc w:val="center"/>
      </w:pPr>
      <w:r>
        <w:rPr>
          <w:rFonts w:ascii="&quot;Century Gothic&quot;" w:hAnsi="&quot;Century Gothic&quot;" w:eastAsia="&quot;Century Gothic&quot;" w:cs="&quot;Century Gothic&quot;"/>
          <w:sz w:val="20"/>
          <w:szCs w:val="20"/>
          <w:b w:val="1"/>
          <w:bCs w:val="1"/>
        </w:rPr>
        <w:t xml:space="preserve">EL ARRENDATARIO</w:t>
      </w:r>
    </w:p>
    <w:p>
      <w:pPr/>
      <w:r>
        <w:rPr>
          <w:rFonts w:ascii="&quot;Century Gothic&quot;" w:hAnsi="&quot;Century Gothic&quot;" w:eastAsia="&quot;Century Gothic&quot;" w:cs="&quot;Century Gothic&quot;"/>
          <w:sz w:val="20"/>
          <w:szCs w:val="20"/>
          <w:b w:val="1"/>
          <w:bCs w:val="1"/>
        </w:rPr>
        <w:t xml:space="preserve"> </w:t>
      </w:r>
    </w:p>
    <w:p>
      <w:pPr/>
      <w:r>
        <w:rPr>
          <w:rFonts w:ascii="&quot;Century Gothic&quot;" w:hAnsi="&quot;Century Gothic&quot;" w:eastAsia="&quot;Century Gothic&quot;" w:cs="&quot;Century Gothic&quot;"/>
          <w:sz w:val="20"/>
          <w:szCs w:val="20"/>
          <w:b w:val="1"/>
          <w:bCs w:val="1"/>
        </w:rPr>
        <w:t xml:space="preserve"> </w:t>
      </w:r>
    </w:p>
    <w:p>
      <w:pPr>
        <w:jc w:val="center"/>
      </w:pP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u w:val="single"/>
        </w:rPr>
        <w:t xml:space="preserve">_____________________________________</w:t>
      </w:r>
    </w:p>
    <w:p>
      <w:pPr>
        <w:jc w:val="center"/>
      </w:pPr>
      <w:r>
        <w:rPr>
          <w:rFonts w:ascii="&quot;Century Gothic&quot;" w:hAnsi="&quot;Century Gothic&quot;" w:eastAsia="&quot;Century Gothic&quot;" w:cs="&quot;Century Gothic&quot;"/>
          <w:sz w:val="20"/>
          <w:szCs w:val="20"/>
          <w:b w:val="1"/>
          <w:bCs w:val="1"/>
          <w:shd w:val="clear" w:fill="yellow"/>
        </w:rPr>
        <w:t xml:space="preserve">[NOMBRE DE ARRENDATARIO]</w:t>
      </w:r>
    </w:p>
    <w:p>
      <w:pPr>
        <w:jc w:val="center"/>
      </w:pPr>
      <w:r>
        <w:rPr>
          <w:rFonts w:ascii="&quot;Century Gothic&quot;" w:hAnsi="&quot;Century Gothic&quot;" w:eastAsia="&quot;Century Gothic&quot;" w:cs="&quot;Century Gothic&quot;"/>
          <w:sz w:val="20"/>
          <w:szCs w:val="20"/>
          <w:b w:val="1"/>
          <w:bCs w:val="1"/>
        </w:rPr>
        <w:t xml:space="preserve"> </w:t>
      </w:r>
    </w:p>
    <w:p>
      <w:pPr>
        <w:jc w:val="center"/>
      </w:pPr>
      <w:r>
        <w:rPr>
          <w:rFonts w:ascii="&quot;Century Gothic&quot;" w:hAnsi="&quot;Century Gothic&quot;" w:eastAsia="&quot;Century Gothic&quot;" w:cs="&quot;Century Gothic&quot;"/>
          <w:sz w:val="20"/>
          <w:szCs w:val="20"/>
          <w:b w:val="1"/>
          <w:bCs w:val="1"/>
        </w:rPr>
        <w:t xml:space="preserve"> </w:t>
      </w:r>
    </w:p>
    <w:p>
      <w:pPr>
        <w:jc w:val="center"/>
      </w:pPr>
      <w:r>
        <w:rPr>
          <w:rFonts w:ascii="&quot;Century Gothic&quot;" w:hAnsi="&quot;Century Gothic&quot;" w:eastAsia="&quot;Century Gothic&quot;" w:cs="&quot;Century Gothic&quot;"/>
          <w:sz w:val="20"/>
          <w:szCs w:val="20"/>
          <w:b w:val="1"/>
          <w:bCs w:val="1"/>
        </w:rPr>
        <w:t xml:space="preserve">EL FIADOR</w:t>
      </w:r>
    </w:p>
    <w:p>
      <w:pPr/>
      <w:r>
        <w:rPr>
          <w:rFonts w:ascii="&quot;Century Gothic&quot;" w:hAnsi="&quot;Century Gothic&quot;" w:eastAsia="&quot;Century Gothic&quot;" w:cs="&quot;Century Gothic&quot;"/>
          <w:sz w:val="20"/>
          <w:szCs w:val="20"/>
        </w:rPr>
        <w:t xml:space="preserve"> </w:t>
      </w:r>
    </w:p>
    <w:p>
      <w:pPr/>
      <w:r>
        <w:rPr>
          <w:rFonts w:ascii="&quot;Century Gothic&quot;" w:hAnsi="&quot;Century Gothic&quot;" w:eastAsia="&quot;Century Gothic&quot;" w:cs="&quot;Century Gothic&quot;"/>
          <w:sz w:val="20"/>
          <w:szCs w:val="20"/>
        </w:rPr>
        <w:t xml:space="preserve"> </w:t>
      </w:r>
    </w:p>
    <w:p>
      <w:pPr>
        <w:jc w:val="center"/>
      </w:pPr>
      <w:r>
        <w:rPr>
          <w:rFonts w:ascii="&quot;Century Gothic&quot;" w:hAnsi="&quot;Century Gothic&quot;" w:eastAsia="&quot;Century Gothic&quot;" w:cs="&quot;Century Gothic&quot;"/>
          <w:sz w:val="20"/>
          <w:szCs w:val="20"/>
          <w:u w:val="single"/>
        </w:rPr>
        <w:t xml:space="preserve">_____________________________________</w:t>
      </w:r>
    </w:p>
    <w:p>
      <w:pPr>
        <w:jc w:val="center"/>
      </w:pPr>
      <w:r>
        <w:rPr>
          <w:rFonts w:ascii="&quot;Century Gothic&quot;" w:hAnsi="&quot;Century Gothic&quot;" w:eastAsia="&quot;Century Gothic&quot;" w:cs="&quot;Century Gothic&quot;"/>
          <w:sz w:val="20"/>
          <w:szCs w:val="20"/>
          <w:b w:val="1"/>
          <w:bCs w:val="1"/>
          <w:shd w:val="clear" w:fill="yellow"/>
        </w:rPr>
        <w:t xml:space="preserve">[NOMBRE DE FIADOR]</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1B6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2025-08-30T11:24:40-06:00</dcterms:created>
  <dcterms:modified xsi:type="dcterms:W3CDTF">2025-08-30T11:24:40-06:00</dcterms:modified>
</cp:coreProperties>
</file>

<file path=docProps/custom.xml><?xml version="1.0" encoding="utf-8"?>
<Properties xmlns="http://schemas.openxmlformats.org/officeDocument/2006/custom-properties" xmlns:vt="http://schemas.openxmlformats.org/officeDocument/2006/docPropsVTypes"/>
</file>